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E3" w:rsidRDefault="00E13DE3" w:rsidP="00E13DE3">
      <w:pPr>
        <w:pStyle w:val="normal0"/>
        <w:rPr>
          <w:b/>
        </w:rPr>
      </w:pPr>
      <w:r>
        <w:rPr>
          <w:b/>
        </w:rPr>
        <w:t xml:space="preserve">Synopsis of the final design project - Udaipur Diaries </w:t>
      </w:r>
    </w:p>
    <w:p w:rsidR="00E13DE3" w:rsidRDefault="00E13DE3" w:rsidP="00E13DE3">
      <w:pPr>
        <w:pStyle w:val="NormalWeb"/>
        <w:rPr>
          <w:rStyle w:val="Emphasis"/>
        </w:rPr>
      </w:pPr>
    </w:p>
    <w:p w:rsidR="00E13DE3" w:rsidRDefault="00E13DE3" w:rsidP="00E13DE3">
      <w:pPr>
        <w:pStyle w:val="NormalWeb"/>
      </w:pPr>
      <w:r>
        <w:rPr>
          <w:rStyle w:val="Emphasis"/>
        </w:rPr>
        <w:t>Udaipur Diaries</w:t>
      </w:r>
      <w:r>
        <w:t xml:space="preserve"> is a graphic novel centered </w:t>
      </w:r>
      <w:proofErr w:type="gramStart"/>
      <w:r>
        <w:t>around</w:t>
      </w:r>
      <w:proofErr w:type="gramEnd"/>
      <w:r>
        <w:t xml:space="preserve"> the architecture of Udaipur and the rich history embedded within its walls. Initially focused on the lesser-known </w:t>
      </w:r>
      <w:proofErr w:type="spellStart"/>
      <w:r>
        <w:t>Sajjangarh</w:t>
      </w:r>
      <w:proofErr w:type="spellEnd"/>
      <w:r>
        <w:t xml:space="preserve"> Palace, the project shifted to the City Palace of Udaipur after a strike hindered access to </w:t>
      </w:r>
      <w:proofErr w:type="spellStart"/>
      <w:r>
        <w:t>Sajjangarh</w:t>
      </w:r>
      <w:proofErr w:type="spellEnd"/>
      <w:r>
        <w:t>. The novel delves into several key stories that highlight the intertwined relationship between Udaipur's history and its architecture.</w:t>
      </w:r>
    </w:p>
    <w:p w:rsidR="00E13DE3" w:rsidRDefault="00E13DE3" w:rsidP="00E13DE3">
      <w:pPr>
        <w:pStyle w:val="NormalWeb"/>
      </w:pPr>
      <w:r>
        <w:t xml:space="preserve">The City Palace itself is an evolving architectural masterpiece built over 400 years by different rulers of the </w:t>
      </w:r>
      <w:proofErr w:type="spellStart"/>
      <w:r>
        <w:t>Sisodia</w:t>
      </w:r>
      <w:proofErr w:type="spellEnd"/>
      <w:r>
        <w:t xml:space="preserve"> clan. Each part of the palace reflects a different era's style, from early </w:t>
      </w:r>
      <w:proofErr w:type="spellStart"/>
      <w:r>
        <w:t>Mewar</w:t>
      </w:r>
      <w:proofErr w:type="spellEnd"/>
      <w:r>
        <w:t xml:space="preserve"> to British influences. It also encapsulates key moments in history, such as the introduction of photography in India by Col. Todd James, who captured images of the royal family, and the tragic tale of Princess Krishna </w:t>
      </w:r>
      <w:proofErr w:type="spellStart"/>
      <w:r>
        <w:t>Kumari</w:t>
      </w:r>
      <w:proofErr w:type="spellEnd"/>
      <w:r>
        <w:t xml:space="preserve">, who took her own life to avoid marrying a </w:t>
      </w:r>
      <w:proofErr w:type="spellStart"/>
      <w:r>
        <w:t>Mughal</w:t>
      </w:r>
      <w:proofErr w:type="spellEnd"/>
      <w:r>
        <w:t xml:space="preserve"> prince.</w:t>
      </w:r>
    </w:p>
    <w:p w:rsidR="00E13DE3" w:rsidRDefault="00E13DE3" w:rsidP="00E13DE3">
      <w:pPr>
        <w:pStyle w:val="NormalWeb"/>
      </w:pPr>
      <w:r>
        <w:t xml:space="preserve">The novel also recounts the iconic story of </w:t>
      </w:r>
      <w:proofErr w:type="spellStart"/>
      <w:r>
        <w:t>Panna</w:t>
      </w:r>
      <w:proofErr w:type="spellEnd"/>
      <w:r>
        <w:t xml:space="preserve"> Dai, the loyal nursemaid who saved the life of the young prince </w:t>
      </w:r>
      <w:proofErr w:type="spellStart"/>
      <w:r>
        <w:t>Udai</w:t>
      </w:r>
      <w:proofErr w:type="spellEnd"/>
      <w:r>
        <w:t xml:space="preserve"> Singh by sacrificing her own son. This act allowed </w:t>
      </w:r>
      <w:proofErr w:type="spellStart"/>
      <w:r>
        <w:t>Udai</w:t>
      </w:r>
      <w:proofErr w:type="spellEnd"/>
      <w:r>
        <w:t xml:space="preserve"> Singh to later establish Udaipur and build the City Palace. Another tale focuses on </w:t>
      </w:r>
      <w:proofErr w:type="spellStart"/>
      <w:r>
        <w:t>Meera</w:t>
      </w:r>
      <w:proofErr w:type="spellEnd"/>
      <w:r>
        <w:t xml:space="preserve"> </w:t>
      </w:r>
      <w:proofErr w:type="spellStart"/>
      <w:r>
        <w:t>Bai</w:t>
      </w:r>
      <w:proofErr w:type="spellEnd"/>
      <w:r>
        <w:t>, a devout Krishna worshipper, whose life was filled with both devotion and familial conspiracies.</w:t>
      </w:r>
    </w:p>
    <w:p w:rsidR="00E13DE3" w:rsidRDefault="00E13DE3" w:rsidP="00E13DE3">
      <w:pPr>
        <w:pStyle w:val="NormalWeb"/>
      </w:pPr>
      <w:proofErr w:type="spellStart"/>
      <w:r>
        <w:t>Jagmandir</w:t>
      </w:r>
      <w:proofErr w:type="spellEnd"/>
      <w:r>
        <w:t xml:space="preserve">, another architectural marvel of Udaipur, narrates the friendship between </w:t>
      </w:r>
      <w:proofErr w:type="spellStart"/>
      <w:r>
        <w:t>Mughal</w:t>
      </w:r>
      <w:proofErr w:type="spellEnd"/>
      <w:r>
        <w:t xml:space="preserve"> emperor Shah </w:t>
      </w:r>
      <w:proofErr w:type="spellStart"/>
      <w:r>
        <w:t>Jahan</w:t>
      </w:r>
      <w:proofErr w:type="spellEnd"/>
      <w:r>
        <w:t xml:space="preserve"> and the </w:t>
      </w:r>
      <w:proofErr w:type="spellStart"/>
      <w:r>
        <w:t>Rajput</w:t>
      </w:r>
      <w:proofErr w:type="spellEnd"/>
      <w:r>
        <w:t xml:space="preserve"> rulers of </w:t>
      </w:r>
      <w:proofErr w:type="spellStart"/>
      <w:r>
        <w:t>Mewar</w:t>
      </w:r>
      <w:proofErr w:type="spellEnd"/>
      <w:r>
        <w:t xml:space="preserve">. Built during the reign of </w:t>
      </w:r>
      <w:proofErr w:type="spellStart"/>
      <w:r>
        <w:t>Maharana</w:t>
      </w:r>
      <w:proofErr w:type="spellEnd"/>
      <w:r>
        <w:t xml:space="preserve"> </w:t>
      </w:r>
      <w:proofErr w:type="spellStart"/>
      <w:r>
        <w:t>Jagat</w:t>
      </w:r>
      <w:proofErr w:type="spellEnd"/>
      <w:r>
        <w:t xml:space="preserve"> Singh, it reflects the confluence of </w:t>
      </w:r>
      <w:proofErr w:type="spellStart"/>
      <w:r>
        <w:t>Mughal</w:t>
      </w:r>
      <w:proofErr w:type="spellEnd"/>
      <w:r>
        <w:t xml:space="preserve"> and </w:t>
      </w:r>
      <w:proofErr w:type="spellStart"/>
      <w:r>
        <w:t>Rajput</w:t>
      </w:r>
      <w:proofErr w:type="spellEnd"/>
      <w:r>
        <w:t xml:space="preserve"> architectural styles.</w:t>
      </w:r>
    </w:p>
    <w:p w:rsidR="00E13DE3" w:rsidRDefault="00E13DE3" w:rsidP="00E13DE3">
      <w:pPr>
        <w:pStyle w:val="NormalWeb"/>
      </w:pPr>
      <w:r>
        <w:t xml:space="preserve">Finally, the novel explores the legendary Battle of </w:t>
      </w:r>
      <w:proofErr w:type="spellStart"/>
      <w:r>
        <w:t>Haldighati</w:t>
      </w:r>
      <w:proofErr w:type="spellEnd"/>
      <w:r>
        <w:t xml:space="preserve">, where </w:t>
      </w:r>
      <w:proofErr w:type="spellStart"/>
      <w:r>
        <w:t>Maharana</w:t>
      </w:r>
      <w:proofErr w:type="spellEnd"/>
      <w:r>
        <w:t xml:space="preserve"> </w:t>
      </w:r>
      <w:proofErr w:type="spellStart"/>
      <w:r>
        <w:t>Pratap</w:t>
      </w:r>
      <w:proofErr w:type="spellEnd"/>
      <w:r>
        <w:t xml:space="preserve">, son of </w:t>
      </w:r>
      <w:proofErr w:type="spellStart"/>
      <w:r>
        <w:t>Udai</w:t>
      </w:r>
      <w:proofErr w:type="spellEnd"/>
      <w:r>
        <w:t xml:space="preserve"> Singh, fought against the </w:t>
      </w:r>
      <w:proofErr w:type="spellStart"/>
      <w:r>
        <w:t>Mughal</w:t>
      </w:r>
      <w:proofErr w:type="spellEnd"/>
      <w:r>
        <w:t xml:space="preserve"> emperor Akbar alongside his loyal horse, </w:t>
      </w:r>
      <w:proofErr w:type="spellStart"/>
      <w:r>
        <w:t>Chetak</w:t>
      </w:r>
      <w:proofErr w:type="spellEnd"/>
      <w:r>
        <w:t>. The City Palace, along with Udaipur’s other architectural landmarks, serves as a silent witness to these events, capturing centuries of history within its walls.</w:t>
      </w:r>
    </w:p>
    <w:p w:rsidR="00E13DE3" w:rsidRDefault="00E13DE3" w:rsidP="00E13DE3">
      <w:pPr>
        <w:pStyle w:val="NormalWeb"/>
      </w:pPr>
      <w:r>
        <w:t>The stories not only highlight the grandeur of Udaipur's architecture but also bring to life the cultural, political, and personal struggles that shaped the region.</w:t>
      </w:r>
    </w:p>
    <w:p w:rsidR="00312AF8" w:rsidRDefault="00E13DE3"/>
    <w:sectPr w:rsidR="00312AF8" w:rsidSect="006474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DE3"/>
    <w:rsid w:val="00044790"/>
    <w:rsid w:val="001D718D"/>
    <w:rsid w:val="002C278D"/>
    <w:rsid w:val="00647494"/>
    <w:rsid w:val="00BA304D"/>
    <w:rsid w:val="00D157F9"/>
    <w:rsid w:val="00D471AF"/>
    <w:rsid w:val="00E13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3DE3"/>
    <w:rPr>
      <w:i/>
      <w:iCs/>
    </w:rPr>
  </w:style>
  <w:style w:type="paragraph" w:customStyle="1" w:styleId="normal0">
    <w:name w:val="normal"/>
    <w:rsid w:val="00E13DE3"/>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9797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2024-09-09T13:02:00Z</dcterms:created>
  <dcterms:modified xsi:type="dcterms:W3CDTF">2024-09-09T13:04:00Z</dcterms:modified>
</cp:coreProperties>
</file>