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ED17E">
      <w:pPr>
        <w:jc w:val="center"/>
      </w:pPr>
      <w:r>
        <w:rPr>
          <w:rFonts w:hint="default"/>
          <w:b/>
          <w:bCs/>
          <w:sz w:val="30"/>
          <w:szCs w:val="30"/>
          <w:u w:val="single"/>
          <w:lang w:val="en-US"/>
        </w:rPr>
        <w:t>Letter of Motivation</w:t>
      </w:r>
      <w:r>
        <w:rPr>
          <w:rFonts w:hint="default"/>
          <w:lang w:val="en-US"/>
        </w:rPr>
        <w:br w:type="textWrapping"/>
      </w:r>
      <w:r>
        <w:br w:type="textWrapping"/>
      </w:r>
    </w:p>
    <w:p w14:paraId="65BFE95D">
      <w:pPr>
        <w:jc w:val="both"/>
        <w:rPr>
          <w:sz w:val="24"/>
          <w:szCs w:val="24"/>
        </w:rPr>
      </w:pPr>
      <w:r>
        <w:rPr>
          <w:sz w:val="24"/>
          <w:szCs w:val="24"/>
        </w:rPr>
        <w:t>I am Ben Ralph Pereira, a recent graduate in Biomedical Engineering from APJ Abdul Kalam Technological University, India. My academic journey, which began with a solid foundation through the Central Board of Secondary Education (CBSE) system, has cultivated a strong passion for applying engineering to advance healthcare. I am excited to pursue a master’s degree in Biomedical Engineering</w:t>
      </w:r>
      <w:r>
        <w:rPr>
          <w:rFonts w:hint="default"/>
          <w:sz w:val="24"/>
          <w:szCs w:val="24"/>
          <w:lang w:val="en-US"/>
        </w:rPr>
        <w:t xml:space="preserve"> </w:t>
      </w:r>
      <w:r>
        <w:rPr>
          <w:sz w:val="24"/>
          <w:szCs w:val="24"/>
        </w:rPr>
        <w:t xml:space="preserve"> at </w:t>
      </w:r>
      <w:r>
        <w:rPr>
          <w:rFonts w:hint="default"/>
          <w:sz w:val="24"/>
          <w:szCs w:val="24"/>
          <w:lang w:val="en-US"/>
        </w:rPr>
        <w:t>the</w:t>
      </w:r>
      <w:r>
        <w:rPr>
          <w:sz w:val="24"/>
          <w:szCs w:val="24"/>
        </w:rPr>
        <w:t xml:space="preserve"> </w:t>
      </w:r>
      <w:r>
        <w:rPr>
          <w:rFonts w:hint="default"/>
          <w:sz w:val="24"/>
          <w:szCs w:val="24"/>
          <w:lang w:val="en-US"/>
        </w:rPr>
        <w:t>Graz University of Technology at Austria</w:t>
      </w:r>
      <w:r>
        <w:rPr>
          <w:sz w:val="24"/>
          <w:szCs w:val="24"/>
        </w:rPr>
        <w:t xml:space="preserve"> to further enhance my skills and contribute to the field.</w:t>
      </w:r>
    </w:p>
    <w:p w14:paraId="7ADF3A1E">
      <w:pPr>
        <w:jc w:val="both"/>
        <w:rPr>
          <w:sz w:val="24"/>
          <w:szCs w:val="24"/>
        </w:rPr>
      </w:pPr>
    </w:p>
    <w:p w14:paraId="00017E39">
      <w:pPr>
        <w:jc w:val="both"/>
        <w:rPr>
          <w:sz w:val="24"/>
          <w:szCs w:val="24"/>
        </w:rPr>
      </w:pPr>
      <w:r>
        <w:rPr>
          <w:sz w:val="24"/>
          <w:szCs w:val="24"/>
        </w:rPr>
        <w:t>My undergraduate studies provided me with a deep understanding of biomedical engineering</w:t>
      </w:r>
      <w:r>
        <w:rPr>
          <w:rFonts w:hint="default"/>
          <w:sz w:val="24"/>
          <w:szCs w:val="24"/>
          <w:lang w:val="en-US"/>
        </w:rPr>
        <w:t xml:space="preserve"> </w:t>
      </w:r>
      <w:r>
        <w:rPr>
          <w:sz w:val="24"/>
          <w:szCs w:val="24"/>
        </w:rPr>
        <w:t>principles, which I applied in practical settings through various internships. At Travancore Medical College Hospital, I gained invaluable experience working with medical technologies in a clinical environment. Additionally, during my internship at Cyrix Health Care Company, I was exposed to the commercial and technical aspects of the healthcare industry. These internships, along with my work as a Biomedical Engineer Trainee at Sivagiri Sree Narayana Medical Mission Hospital, have broadened my perspective on the role biomedical engineers play in ensuring the functionality and reliability of medical devices. Furthering my practical experience, I also worked as a sales and service engineer at Integrated Medical Systems, where I developed strong technical and business acumen.</w:t>
      </w:r>
    </w:p>
    <w:p w14:paraId="34D1DDA0">
      <w:pPr>
        <w:jc w:val="both"/>
        <w:rPr>
          <w:sz w:val="24"/>
          <w:szCs w:val="24"/>
        </w:rPr>
      </w:pPr>
    </w:p>
    <w:p w14:paraId="30ABAE22">
      <w:pPr>
        <w:jc w:val="both"/>
        <w:rPr>
          <w:sz w:val="24"/>
          <w:szCs w:val="24"/>
        </w:rPr>
      </w:pPr>
      <w:r>
        <w:rPr>
          <w:sz w:val="24"/>
          <w:szCs w:val="24"/>
        </w:rPr>
        <w:t>Currently, I am working as a Biomedical Engineer at Parabrahma Hospital and Research Centre, where I am responsible for managing and maintaining medical equipment, ensuring their optimal performance. This role has given me valuable insight into the day-to-day challenges of managing healthcare technologies and further solidified my commitment to developing innovative solutions for the industry.</w:t>
      </w:r>
    </w:p>
    <w:p w14:paraId="7EA3433A">
      <w:pPr>
        <w:jc w:val="both"/>
        <w:rPr>
          <w:sz w:val="24"/>
          <w:szCs w:val="24"/>
        </w:rPr>
      </w:pPr>
    </w:p>
    <w:p w14:paraId="5C560E10">
      <w:pPr>
        <w:jc w:val="both"/>
        <w:rPr>
          <w:sz w:val="24"/>
          <w:szCs w:val="24"/>
        </w:rPr>
      </w:pPr>
      <w:r>
        <w:rPr>
          <w:sz w:val="24"/>
          <w:szCs w:val="24"/>
        </w:rPr>
        <w:t>During my academic career, I completed several research projects, including a smart belt designed for visually impaired individuals and a smart cervical collar controlled via an Android app to relieve neck pain. My work on the smart cervical collar led to a conference presentation at the First</w:t>
      </w:r>
      <w:r>
        <w:rPr>
          <w:rFonts w:hint="default"/>
          <w:sz w:val="24"/>
          <w:szCs w:val="24"/>
          <w:lang w:val="en-US"/>
        </w:rPr>
        <w:t xml:space="preserve"> </w:t>
      </w:r>
      <w:r>
        <w:rPr>
          <w:sz w:val="24"/>
          <w:szCs w:val="24"/>
        </w:rPr>
        <w:t>International Conference on Advanced Wireless Communication and Pervasive Technologies, where I shared my findings with industry professionals and academics. This experience deepened my</w:t>
      </w:r>
      <w:r>
        <w:rPr>
          <w:rFonts w:hint="default"/>
          <w:sz w:val="24"/>
          <w:szCs w:val="24"/>
          <w:lang w:val="en-US"/>
        </w:rPr>
        <w:t xml:space="preserve"> </w:t>
      </w:r>
      <w:r>
        <w:rPr>
          <w:sz w:val="24"/>
          <w:szCs w:val="24"/>
        </w:rPr>
        <w:t>passion for research and reinforced my desire to contribute to technological advancements in healthcare.</w:t>
      </w:r>
    </w:p>
    <w:p w14:paraId="2EB0E378">
      <w:pPr>
        <w:jc w:val="both"/>
        <w:rPr>
          <w:sz w:val="24"/>
          <w:szCs w:val="24"/>
        </w:rPr>
      </w:pPr>
    </w:p>
    <w:p w14:paraId="4DB8F848">
      <w:pPr>
        <w:jc w:val="both"/>
        <w:rPr>
          <w:sz w:val="24"/>
          <w:szCs w:val="24"/>
        </w:rPr>
      </w:pPr>
      <w:r>
        <w:rPr>
          <w:sz w:val="24"/>
          <w:szCs w:val="24"/>
        </w:rPr>
        <w:t>Additionally, I have been recognized by the International Book of Records, World Records of Excellence as the youngest individual to develop a remote-controlled robot using an Android app.</w:t>
      </w:r>
      <w:r>
        <w:rPr>
          <w:rFonts w:hint="default"/>
          <w:sz w:val="24"/>
          <w:szCs w:val="24"/>
          <w:lang w:val="en-US"/>
        </w:rPr>
        <w:t xml:space="preserve"> </w:t>
      </w:r>
      <w:r>
        <w:rPr>
          <w:sz w:val="24"/>
          <w:szCs w:val="24"/>
        </w:rPr>
        <w:t>This accomplishment reflects my drive to continually push the boundaries of what is possible within engineering and my eagerness to apply these skills to the field of biomedical engineering.</w:t>
      </w:r>
      <w:r>
        <w:rPr>
          <w:sz w:val="24"/>
          <w:szCs w:val="24"/>
        </w:rPr>
        <w:br w:type="textWrapping"/>
      </w:r>
    </w:p>
    <w:p w14:paraId="7D8B0AED">
      <w:pPr>
        <w:jc w:val="both"/>
        <w:rPr>
          <w:sz w:val="24"/>
          <w:szCs w:val="24"/>
        </w:rPr>
      </w:pPr>
      <w:r>
        <w:rPr>
          <w:sz w:val="24"/>
          <w:szCs w:val="24"/>
        </w:rPr>
        <w:t>In addition, I have been honoured by the India Book of Records for creating an innovative nano microcontroller robot. This achievement provided me with a sense of fulfilment and a deeper understanding of microcontroller-based systems, inspiring me to explore further innovation in the realm of biomedical devices.</w:t>
      </w:r>
    </w:p>
    <w:p w14:paraId="606C41D3">
      <w:pPr>
        <w:jc w:val="both"/>
        <w:rPr>
          <w:sz w:val="24"/>
          <w:szCs w:val="24"/>
        </w:rPr>
      </w:pPr>
    </w:p>
    <w:p w14:paraId="1E8BC384">
      <w:pPr>
        <w:jc w:val="both"/>
        <w:rPr>
          <w:rFonts w:hint="default"/>
          <w:sz w:val="24"/>
          <w:szCs w:val="24"/>
        </w:rPr>
      </w:pPr>
      <w:r>
        <w:rPr>
          <w:rFonts w:hint="default"/>
          <w:sz w:val="24"/>
          <w:szCs w:val="24"/>
        </w:rPr>
        <w:t>I have chosen the M</w:t>
      </w:r>
      <w:r>
        <w:rPr>
          <w:rFonts w:hint="default"/>
          <w:sz w:val="24"/>
          <w:szCs w:val="24"/>
          <w:lang w:val="en-US"/>
        </w:rPr>
        <w:t>asters in</w:t>
      </w:r>
      <w:r>
        <w:rPr>
          <w:rFonts w:hint="default"/>
          <w:sz w:val="24"/>
          <w:szCs w:val="24"/>
        </w:rPr>
        <w:t xml:space="preserve"> Biomedical Engineering course because it offers the ideal platform to deepen my knowledge and enhance my practical skills in applying engineering to solve healthcare challenges. My academic background in Biomedical Engineering and hands-on experience in clinical environments have fueled my passion for developing innovative medical devices and ensuring the reliability of healthcare technologies. This course will provide me with advanced knowledge in biomedical design, medical imaging, and </w:t>
      </w:r>
      <w:r>
        <w:rPr>
          <w:rFonts w:hint="default"/>
          <w:sz w:val="24"/>
          <w:szCs w:val="24"/>
          <w:lang w:val="en-US"/>
        </w:rPr>
        <w:t>biosensors</w:t>
      </w:r>
      <w:r>
        <w:rPr>
          <w:rFonts w:hint="default"/>
          <w:sz w:val="24"/>
          <w:szCs w:val="24"/>
        </w:rPr>
        <w:t>,</w:t>
      </w:r>
      <w:r>
        <w:rPr>
          <w:rFonts w:hint="default"/>
          <w:sz w:val="24"/>
          <w:szCs w:val="24"/>
          <w:lang w:val="en-US"/>
        </w:rPr>
        <w:t xml:space="preserve"> </w:t>
      </w:r>
      <w:r>
        <w:rPr>
          <w:rFonts w:hint="default"/>
          <w:sz w:val="24"/>
          <w:szCs w:val="24"/>
        </w:rPr>
        <w:t xml:space="preserve">which are essential for addressing the evolving demands of the healthcare industry. Furthermore, </w:t>
      </w:r>
      <w:r>
        <w:rPr>
          <w:rFonts w:hint="default"/>
          <w:sz w:val="24"/>
          <w:szCs w:val="24"/>
          <w:lang w:val="en-US"/>
        </w:rPr>
        <w:t>Graz University of Technology</w:t>
      </w:r>
      <w:r>
        <w:rPr>
          <w:rFonts w:hint="default"/>
          <w:sz w:val="24"/>
          <w:szCs w:val="24"/>
        </w:rPr>
        <w:t>'s renowned reputation for excellence in research and collaboration with industry ensures that I will be exposed to cutting-edge technologies and real-world applications. By pursuing this course, I aim to contribute to advancements in medical technology and work toward improving healthcare solutions, particularly in under-resourced areas.</w:t>
      </w:r>
    </w:p>
    <w:p w14:paraId="774CEE4C">
      <w:pPr>
        <w:jc w:val="both"/>
        <w:rPr>
          <w:rFonts w:hint="default"/>
          <w:sz w:val="24"/>
          <w:szCs w:val="24"/>
        </w:rPr>
      </w:pPr>
    </w:p>
    <w:p w14:paraId="56EA5FF2">
      <w:pPr>
        <w:jc w:val="both"/>
        <w:rPr>
          <w:sz w:val="24"/>
          <w:szCs w:val="24"/>
        </w:rPr>
      </w:pPr>
      <w:r>
        <w:rPr>
          <w:sz w:val="24"/>
          <w:szCs w:val="24"/>
        </w:rPr>
        <w:t xml:space="preserve">I have chosen </w:t>
      </w:r>
      <w:r>
        <w:rPr>
          <w:rFonts w:hint="default"/>
          <w:sz w:val="24"/>
          <w:szCs w:val="24"/>
          <w:lang w:val="en-US"/>
        </w:rPr>
        <w:t>Graz University of Technology</w:t>
      </w:r>
      <w:r>
        <w:rPr>
          <w:sz w:val="24"/>
          <w:szCs w:val="24"/>
        </w:rPr>
        <w:t xml:space="preserve"> for its outstanding reputation in biomedical engineering and its commitment to cutting-edge research and innovation. The university's strong collaboration with leading healthcare companies and research institutions provides a unique opportunity to engage in practical, industry-relevant projects. </w:t>
      </w:r>
      <w:r>
        <w:rPr>
          <w:rFonts w:hint="default"/>
          <w:sz w:val="24"/>
          <w:szCs w:val="24"/>
          <w:lang w:val="en-US"/>
        </w:rPr>
        <w:t>Graz University of Technology</w:t>
      </w:r>
      <w:r>
        <w:rPr>
          <w:sz w:val="24"/>
          <w:szCs w:val="24"/>
        </w:rPr>
        <w:t xml:space="preserve">’s state-of-the-art facilities and interdisciplinary approach to biomedical engineering will allow me to gain hands-on experience with the latest technologies and methodologies. Additionally, </w:t>
      </w:r>
      <w:r>
        <w:rPr>
          <w:rFonts w:hint="default"/>
          <w:sz w:val="24"/>
          <w:szCs w:val="24"/>
          <w:lang w:val="en-US"/>
        </w:rPr>
        <w:t>Austria</w:t>
      </w:r>
      <w:r>
        <w:rPr>
          <w:sz w:val="24"/>
          <w:szCs w:val="24"/>
        </w:rPr>
        <w:t xml:space="preserve">’s leadership in medical device development and engineering innovation makes </w:t>
      </w:r>
      <w:r>
        <w:rPr>
          <w:rFonts w:hint="default"/>
          <w:sz w:val="24"/>
          <w:szCs w:val="24"/>
          <w:lang w:val="en-US"/>
        </w:rPr>
        <w:t>Graz University of Technology</w:t>
      </w:r>
      <w:r>
        <w:rPr>
          <w:sz w:val="24"/>
          <w:szCs w:val="24"/>
        </w:rPr>
        <w:t xml:space="preserve"> an ideal environment to further my expertise. I am confident that studying at this prestigious institution will equip me with the knowledge and skills to contribute meaningfully to advancements in healthcare technology, aligning with my goal of developing solutions for global healthcare challenges.</w:t>
      </w:r>
    </w:p>
    <w:p w14:paraId="5CABC18A">
      <w:pPr>
        <w:jc w:val="both"/>
        <w:rPr>
          <w:rFonts w:hint="default"/>
          <w:sz w:val="24"/>
          <w:szCs w:val="24"/>
        </w:rPr>
      </w:pPr>
    </w:p>
    <w:p w14:paraId="3D670A60">
      <w:pPr>
        <w:jc w:val="both"/>
        <w:rPr>
          <w:sz w:val="24"/>
          <w:szCs w:val="24"/>
        </w:rPr>
      </w:pPr>
      <w:r>
        <w:rPr>
          <w:rFonts w:hint="default"/>
          <w:sz w:val="24"/>
          <w:szCs w:val="24"/>
          <w:lang w:val="en-US"/>
        </w:rPr>
        <w:t>Austria</w:t>
      </w:r>
      <w:r>
        <w:rPr>
          <w:sz w:val="24"/>
          <w:szCs w:val="24"/>
        </w:rPr>
        <w:t>’s reputation for excellence in b</w:t>
      </w:r>
      <w:bookmarkStart w:id="0" w:name="_GoBack"/>
      <w:bookmarkEnd w:id="0"/>
      <w:r>
        <w:rPr>
          <w:sz w:val="24"/>
          <w:szCs w:val="24"/>
        </w:rPr>
        <w:t>iomedical research and innovation, along with its cutting- edge facilities and collaborative approach between academia and industry, make it the ideal location for my postgraduate studies. The opportunities for hands-on research and exposure to the latest</w:t>
      </w:r>
      <w:r>
        <w:rPr>
          <w:rFonts w:hint="default"/>
          <w:sz w:val="24"/>
          <w:szCs w:val="24"/>
          <w:lang w:val="en-US"/>
        </w:rPr>
        <w:t xml:space="preserve"> </w:t>
      </w:r>
      <w:r>
        <w:rPr>
          <w:sz w:val="24"/>
          <w:szCs w:val="24"/>
        </w:rPr>
        <w:t>technologies will provide me with the tools I need to contribute to the development of innovative and cost-effective healthcare solutions.</w:t>
      </w:r>
    </w:p>
    <w:p w14:paraId="2FA1A054">
      <w:pPr>
        <w:jc w:val="both"/>
        <w:rPr>
          <w:sz w:val="24"/>
          <w:szCs w:val="24"/>
        </w:rPr>
      </w:pPr>
    </w:p>
    <w:p w14:paraId="047EAD1A">
      <w:pPr>
        <w:jc w:val="both"/>
        <w:rPr>
          <w:sz w:val="24"/>
          <w:szCs w:val="24"/>
        </w:rPr>
      </w:pPr>
      <w:r>
        <w:rPr>
          <w:sz w:val="24"/>
          <w:szCs w:val="24"/>
        </w:rPr>
        <w:t xml:space="preserve">Upon completing my master’s program, I aspire to contribute to the development of medical devices that address global healthcare challenges, particularly in </w:t>
      </w:r>
      <w:r>
        <w:rPr>
          <w:sz w:val="24"/>
          <w:szCs w:val="24"/>
          <w:lang w:val="en-US"/>
        </w:rPr>
        <w:t>under-served</w:t>
      </w:r>
      <w:r>
        <w:rPr>
          <w:sz w:val="24"/>
          <w:szCs w:val="24"/>
        </w:rPr>
        <w:t xml:space="preserve"> regions</w:t>
      </w:r>
      <w:r>
        <w:rPr>
          <w:rFonts w:hint="default"/>
          <w:sz w:val="24"/>
          <w:szCs w:val="24"/>
          <w:lang w:val="en-US"/>
        </w:rPr>
        <w:t xml:space="preserve"> in India</w:t>
      </w:r>
      <w:r>
        <w:rPr>
          <w:sz w:val="24"/>
          <w:szCs w:val="24"/>
        </w:rPr>
        <w:t>. I am confident that the</w:t>
      </w:r>
      <w:r>
        <w:rPr>
          <w:rFonts w:hint="default"/>
          <w:sz w:val="24"/>
          <w:szCs w:val="24"/>
          <w:lang w:val="en-US"/>
        </w:rPr>
        <w:t xml:space="preserve"> </w:t>
      </w:r>
      <w:r>
        <w:rPr>
          <w:sz w:val="24"/>
          <w:szCs w:val="24"/>
        </w:rPr>
        <w:t xml:space="preserve"> knowledge and experience I will gain through your program will be instrumental in helping me achieve my long-term goal of becoming a leader in biomedical innovation.</w:t>
      </w:r>
    </w:p>
    <w:p w14:paraId="09B03FEA">
      <w:pPr>
        <w:jc w:val="both"/>
        <w:rPr>
          <w:sz w:val="24"/>
          <w:szCs w:val="24"/>
        </w:rPr>
      </w:pPr>
    </w:p>
    <w:p w14:paraId="10E28A0F">
      <w:pPr>
        <w:jc w:val="both"/>
        <w:rPr>
          <w:sz w:val="24"/>
          <w:szCs w:val="24"/>
        </w:rPr>
      </w:pPr>
      <w:r>
        <w:rPr>
          <w:sz w:val="24"/>
          <w:szCs w:val="24"/>
        </w:rPr>
        <w:t>Thank you for considering my application. I am eager to contribute to and grow within your</w:t>
      </w:r>
      <w:r>
        <w:rPr>
          <w:rFonts w:hint="default"/>
          <w:sz w:val="24"/>
          <w:szCs w:val="24"/>
          <w:lang w:val="en-US"/>
        </w:rPr>
        <w:t xml:space="preserve"> </w:t>
      </w:r>
      <w:r>
        <w:rPr>
          <w:sz w:val="24"/>
          <w:szCs w:val="24"/>
        </w:rPr>
        <w:t>esteemed institution, and I am confident that my academic background, technical expertise, and passion will make me a valuable asset to your program.</w:t>
      </w:r>
    </w:p>
    <w:p w14:paraId="38A4904A">
      <w:pPr>
        <w:jc w:val="both"/>
        <w:rPr>
          <w:sz w:val="24"/>
          <w:szCs w:val="24"/>
        </w:rPr>
      </w:pPr>
      <w:r>
        <w:rPr>
          <w:sz w:val="24"/>
          <w:szCs w:val="24"/>
        </w:rPr>
        <w:br w:type="textWrapping"/>
      </w:r>
    </w:p>
    <w:p w14:paraId="7BEC75EF">
      <w:pPr>
        <w:jc w:val="both"/>
        <w:rPr>
          <w:sz w:val="24"/>
          <w:szCs w:val="24"/>
        </w:rPr>
      </w:pPr>
      <w:r>
        <w:rPr>
          <w:sz w:val="24"/>
          <w:szCs w:val="24"/>
        </w:rPr>
        <w:t>Sincerely,</w:t>
      </w:r>
    </w:p>
    <w:p w14:paraId="02F39D83">
      <w:pPr>
        <w:jc w:val="both"/>
        <w:rPr>
          <w:sz w:val="24"/>
          <w:szCs w:val="24"/>
        </w:rPr>
      </w:pPr>
      <w:r>
        <w:rPr>
          <w:sz w:val="24"/>
          <w:szCs w:val="24"/>
        </w:rPr>
        <w:t>Ben Ralph Pereira</w:t>
      </w:r>
    </w:p>
    <w:p w14:paraId="289A1988">
      <w:pPr>
        <w:jc w:val="both"/>
        <w:rPr>
          <w:sz w:val="24"/>
          <w:szCs w:val="24"/>
        </w:rPr>
        <w:sectPr>
          <w:type w:val="continuous"/>
          <w:pgSz w:w="11910" w:h="16840"/>
          <w:pgMar w:top="1360" w:right="1470" w:bottom="1180" w:left="1200" w:header="720" w:footer="720" w:gutter="0"/>
          <w:cols w:space="720" w:num="1"/>
        </w:sectPr>
      </w:pPr>
    </w:p>
    <w:p w14:paraId="447CB286"/>
    <w:sectPr>
      <w:pgSz w:w="11910" w:h="16840"/>
      <w:pgMar w:top="1360" w:right="980" w:bottom="280" w:left="9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6000DBE"/>
    <w:rsid w:val="087A5FED"/>
    <w:rsid w:val="0ECA1E69"/>
    <w:rsid w:val="5428361E"/>
    <w:rsid w:val="585A2E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00"/>
    </w:pPr>
    <w:rPr>
      <w:rFonts w:ascii="Times New Roman" w:hAnsi="Times New Roman" w:eastAsia="Times New Roman" w:cs="Times New Roman"/>
      <w:sz w:val="24"/>
      <w:szCs w:val="24"/>
      <w:lang w:val="en-US" w:eastAsia="en-US" w:bidi="ar-SA"/>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Title"/>
    <w:basedOn w:val="1"/>
    <w:qFormat/>
    <w:uiPriority w:val="1"/>
    <w:pPr>
      <w:spacing w:before="59"/>
      <w:ind w:left="3673" w:right="3678"/>
      <w:jc w:val="center"/>
    </w:pPr>
    <w:rPr>
      <w:rFonts w:ascii="Times New Roman" w:hAnsi="Times New Roman" w:eastAsia="Times New Roman" w:cs="Times New Roman"/>
      <w:b/>
      <w:bCs/>
      <w:sz w:val="28"/>
      <w:szCs w:val="28"/>
      <w:u w:val="single" w:color="000000"/>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en-US" w:eastAsia="en-US" w:bidi="ar-SA"/>
    </w:rPr>
  </w:style>
  <w:style w:type="paragraph" w:customStyle="1" w:styleId="9">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TotalTime>3</TotalTime>
  <ScaleCrop>false</ScaleCrop>
  <LinksUpToDate>false</LinksUpToDate>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2024-10-19T05:13:00Z</dcterms:created>
  <dc:creator>Annalina</dc:creator>
  <cp:lastModifiedBy>Merlin Joseph</cp:lastModifiedBy>
  <dcterms:modified xsi:type="dcterms:W3CDTF">2024-10-21T11:07:44Z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2024-10-15T00:00:00Z</vt:filetime>
  </property>
  <property fmtid="{D5CDD505-2E9C-101B-9397-08002B2CF9AE}" pid="3" name="Creator">
    <vt:lpwstr>Microsoft® Word 2019</vt:lpwstr>
  </property>
  <property fmtid="{D5CDD505-2E9C-101B-9397-08002B2CF9AE}" pid="4" name="LastSaved">
    <vt:filetime>2024-10-19T00:00:00Z</vt:filetime>
  </property>
  <property fmtid="{D5CDD505-2E9C-101B-9397-08002B2CF9AE}" pid="5" name="KSOProductBuildVer">
    <vt:lpwstr>1033-12.2.0.18607</vt:lpwstr>
  </property>
  <property fmtid="{D5CDD505-2E9C-101B-9397-08002B2CF9AE}" pid="6" name="ICV">
    <vt:lpwstr>4C73EA510F2341BA832B71BCEAB7FE74_13</vt:lpwstr>
  </property>
</Properties>
</file>