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rPr>
          <w:b/>
        </w:rPr>
      </w:pPr>
      <w:r>
        <w:rPr>
          <w:b/>
          <w:rtl w:val="0"/>
        </w:rPr>
        <w:t>LETTER OF APPEAL- POLAND.</w:t>
      </w:r>
    </w:p>
    <w:p w14:paraId="00000002"/>
    <w:p w14:paraId="00000003">
      <w:r>
        <w:rPr>
          <w:rtl w:val="0"/>
        </w:rPr>
        <w:t>From,</w:t>
      </w:r>
    </w:p>
    <w:p w14:paraId="00000004">
      <w:r>
        <w:rPr>
          <w:rtl w:val="0"/>
        </w:rPr>
        <w:t>Abhishek R S.</w:t>
      </w:r>
    </w:p>
    <w:p w14:paraId="00000005">
      <w:r>
        <w:rPr>
          <w:rtl w:val="0"/>
        </w:rPr>
        <w:t>Suneevaram. Mulamoodu Poovanchal P.O Kattakada, Trivandrum.</w:t>
      </w:r>
    </w:p>
    <w:p w14:paraId="00000006">
      <w:r>
        <w:rPr>
          <w:rtl w:val="0"/>
        </w:rPr>
        <w:t xml:space="preserve"> </w:t>
      </w:r>
    </w:p>
    <w:p w14:paraId="00000007"/>
    <w:p w14:paraId="00000008">
      <w:r>
        <w:rPr>
          <w:rtl w:val="0"/>
        </w:rPr>
        <w:t>To,</w:t>
      </w:r>
    </w:p>
    <w:p w14:paraId="00000009">
      <w:r>
        <w:rPr>
          <w:rtl w:val="0"/>
        </w:rPr>
        <w:t>The Embassy of Poland.</w:t>
      </w:r>
    </w:p>
    <w:p w14:paraId="0000000A">
      <w:r>
        <w:rPr>
          <w:rtl w:val="0"/>
        </w:rPr>
        <w:t>Poland High Commission.</w:t>
      </w:r>
    </w:p>
    <w:p w14:paraId="0000000B"/>
    <w:p w14:paraId="0000000C">
      <w:r>
        <w:rPr>
          <w:rtl w:val="0"/>
        </w:rPr>
        <w:t>Subject: Appeal for Refusal of Visa for Master’s in Management at Vistula University.</w:t>
      </w:r>
    </w:p>
    <w:p w14:paraId="0000000D"/>
    <w:p w14:paraId="0000000E">
      <w:r>
        <w:rPr>
          <w:rtl w:val="0"/>
        </w:rPr>
        <w:t>Dear Sir/Madam,</w:t>
      </w:r>
    </w:p>
    <w:p w14:paraId="0000000F"/>
    <w:p w14:paraId="00000010">
      <w:r>
        <w:rPr>
          <w:rtl w:val="0"/>
        </w:rPr>
        <w:t>I am writing to appeal the decision regarding my visa refusal for the Master’s in Management program at Vistula University. I have been extremely eager to pursue this program, as Vistula University offers a rich academic curriculum that aligns perfectly with my career goals. Studying at such a reputed institution will enable me to gain the necessary managerial and leadership skills to excel in my professional journey, especially in the ever-evolving global business environment. The curriculum’s focus on international business and management, paired with the opportunity to network with diverse peers, is something I am truly passionate about.</w:t>
      </w:r>
    </w:p>
    <w:p w14:paraId="00000011"/>
    <w:p w14:paraId="00000012">
      <w:r>
        <w:rPr>
          <w:rtl w:val="0"/>
        </w:rPr>
        <w:t>I understand that my visa was refused, and I am ready and willing to address any concerns that led to this decision. I believe there may have been misunderstandings or missing information that could clarify my genuine intent to study in Poland and return to my home country upon completion of my education. Please consider my appeal, and I am happy to provide any additional documents or explanations required to resolve this matter.</w:t>
      </w:r>
    </w:p>
    <w:p w14:paraId="00000013"/>
    <w:p w14:paraId="00000015">
      <w:pPr>
        <w:rPr>
          <w:rFonts w:hint="default"/>
        </w:rPr>
      </w:pPr>
      <w:r>
        <w:rPr>
          <w:rFonts w:hint="default"/>
        </w:rPr>
        <w:t>With a background in BBA I’ve been able to accelerate my business skills , but I’ve come to realize that my degree alone doesn’t fully prepare me for the challenges of managing teams, overseeing projects, or leading a business. To truly advance my career, I need to develop a deeper understanding of core management principles, strategic thinking, and leadership. Pursuing a Master’s in Management is crucial for me because it will equip me with the essential skills to excel in the corporate world. It will enable me to transition into leadership roles and expand my career prospects beyond administration positions. This program is the next step toward achieving my full potential and making a meaningful impact in my professional life.</w:t>
      </w:r>
    </w:p>
    <w:p w14:paraId="70BB1E75">
      <w:pPr>
        <w:rPr>
          <w:rFonts w:hint="default"/>
        </w:rPr>
      </w:pPr>
    </w:p>
    <w:p w14:paraId="00000016">
      <w:pPr>
        <w:rPr>
          <w:b/>
        </w:rPr>
      </w:pPr>
      <w:r>
        <w:rPr>
          <w:b/>
          <w:rtl w:val="0"/>
        </w:rPr>
        <w:t>'You do not have sufficient financial means, for the duration of the intended stay in the territory of the Republic of Poland or for the return to the country of origin or residence for such means lawfully.’</w:t>
      </w:r>
    </w:p>
    <w:p w14:paraId="00000017">
      <w:pPr>
        <w:rPr>
          <w:b/>
        </w:rPr>
      </w:pPr>
    </w:p>
    <w:p w14:paraId="00000018">
      <w:r>
        <w:rPr>
          <w:rtl w:val="0"/>
        </w:rPr>
        <w:t>I am fully prepared and financially stable to support the entirety of my study expenses. My mother, who is my primary sponsor, has secured a Fixed Deposit of 10 lakhs in my name, which qualifies me for a credit card limit of 7 lakhs from Canara Bank. Additionally, I have obtained bank statements, providing further financial backing. With an annual tuition fee of 3,800 Euros, I am confident that these financial resources will comfortably cover both my tuition and living costs while studying abroad. This ensures I can concentrate fully on my education without any financial concerns.</w:t>
      </w:r>
    </w:p>
    <w:p w14:paraId="00000019"/>
    <w:p w14:paraId="0000001A">
      <w:r>
        <w:rPr>
          <w:rtl w:val="0"/>
        </w:rPr>
        <w:t>The financial resources I have secured are more than sufficient to cover all the expenses related to my studies abroad. With my mother’s Fixed Deposit of 10 lakhs and the bank statements along with a credit card limit of 7 lakhs, I am confident that I can manage not just tuition fees but also my living expenses comfortably. Additionally, my relatives are incredibly supportive of my educational journey and are ready to assist me in any way they can, both financially and academically, ensuring that I have all the help needed to succeed in my studies.</w:t>
      </w:r>
    </w:p>
    <w:p w14:paraId="0000001B"/>
    <w:p w14:paraId="0000001C">
      <w:r>
        <w:rPr>
          <w:rtl w:val="0"/>
        </w:rPr>
        <w:t>All my financial resources are thoroughly documented and included with my application. This documentation includes my mother’s Fixed Deposit of 10 lakhs, the credit card limit of 7 lakhs from Canara Bank, and the bank statements. These financial statements ensure clarity and demonstrate my preparedness to cover all expenses associated with my studies. Additionally, I can provide letters of support from my relatives who are willing to assist me in my educational endeavors. This comprehensive documentation reinforces my financial stability and readiness to study abroad without any financial burden.</w:t>
      </w:r>
    </w:p>
    <w:p w14:paraId="0000001D"/>
    <w:p w14:paraId="0000001E">
      <w:r>
        <w:rPr>
          <w:rtl w:val="0"/>
        </w:rPr>
        <w:t>Regards,</w:t>
      </w:r>
    </w:p>
    <w:p w14:paraId="0000001F">
      <w:pPr>
        <w:rPr>
          <w:b/>
        </w:rPr>
      </w:pPr>
      <w:r>
        <w:rPr>
          <w:rtl w:val="0"/>
        </w:rPr>
        <w:t>Abhishek R</w:t>
      </w:r>
      <w:r>
        <w:rPr>
          <w:rFonts w:hint="default"/>
          <w:rtl w:val="0"/>
          <w:lang w:val="en-GB"/>
        </w:rPr>
        <w:t>ajan Sunimol</w:t>
      </w:r>
      <w:r>
        <w:rPr>
          <w:rtl w:val="0"/>
        </w:rPr>
        <w:t>.</w:t>
      </w:r>
      <w:bookmarkStart w:id="0" w:name="_GoBack"/>
      <w:bookmarkEnd w:id="0"/>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4A747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1</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2024-10-21T10:12:44Z</dcterms:created>
  <dc:creator>leobi</dc:creator>
  <cp:lastModifiedBy>Leobiss education leobiss consultant</cp:lastModifiedBy>
  <dcterms:modified xsi:type="dcterms:W3CDTF">2024-10-21T10:17:52Z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96261269DF74492898DC370385B0835F_13</vt:lpwstr>
  </property>
</Properties>
</file>