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CB" w:rsidRDefault="000728A8">
      <w:r>
        <w:t>From,</w:t>
      </w:r>
    </w:p>
    <w:p w:rsidR="00CA3BCB" w:rsidRDefault="000728A8">
      <w:r>
        <w:t>NOUFAL SAINUDEEN</w:t>
      </w:r>
    </w:p>
    <w:p w:rsidR="00CA3BCB" w:rsidRDefault="000728A8">
      <w:r>
        <w:t>+91 7558885887</w:t>
      </w:r>
    </w:p>
    <w:p w:rsidR="00CA3BCB" w:rsidRDefault="000728A8">
      <w:r>
        <w:t>noufalzayn@gmail.com</w:t>
      </w:r>
    </w:p>
    <w:p w:rsidR="00CA3BCB" w:rsidRDefault="00CA3BCB"/>
    <w:p w:rsidR="00CA3BCB" w:rsidRDefault="00CA3BCB"/>
    <w:p w:rsidR="00CA3BCB" w:rsidRDefault="000728A8">
      <w:r>
        <w:t>To,</w:t>
      </w:r>
    </w:p>
    <w:p w:rsidR="00CA3BCB" w:rsidRDefault="000728A8">
      <w:r>
        <w:t xml:space="preserve">Admission Committee </w:t>
      </w:r>
    </w:p>
    <w:p w:rsidR="00515C24" w:rsidRDefault="00515C24"/>
    <w:p w:rsidR="00515C24" w:rsidRPr="00515C24" w:rsidRDefault="00515C24"/>
    <w:p w:rsidR="00CA3BCB" w:rsidRDefault="000728A8">
      <w:r>
        <w:t>Dear admission committee,</w:t>
      </w:r>
    </w:p>
    <w:p w:rsidR="00CA3BCB" w:rsidRDefault="00CA3BCB"/>
    <w:p w:rsidR="00CA3BCB" w:rsidRDefault="000728A8">
      <w:r>
        <w:t xml:space="preserve">I am Noufal, </w:t>
      </w:r>
      <w:bookmarkStart w:id="0" w:name="_GoBack"/>
      <w:bookmarkEnd w:id="0"/>
      <w:r>
        <w:t>and I  am deeply</w:t>
      </w:r>
      <w:r w:rsidR="00515C24">
        <w:t xml:space="preserve"> honored to apply for the Msc in Healthcare innovation and Technology at Atlantic Technological university Latterkenny </w:t>
      </w:r>
      <w:r w:rsidR="00515C24">
        <w:rPr>
          <w:lang w:val="en-US"/>
        </w:rPr>
        <w:t xml:space="preserve">(ATU </w:t>
      </w:r>
      <w:r>
        <w:rPr>
          <w:lang w:val="en-US"/>
        </w:rPr>
        <w:t>)</w:t>
      </w:r>
      <w:r>
        <w:t xml:space="preserve">. By moving on to </w:t>
      </w:r>
      <w:r>
        <w:rPr>
          <w:lang w:val="en-US"/>
        </w:rPr>
        <w:t>DBS</w:t>
      </w:r>
      <w:r>
        <w:t xml:space="preserve">, I believe, my technical skills will receive formal strong foundational grounds and further develop my scientific and technical knowledge. Since my days as a bright eyed boy, </w:t>
      </w:r>
      <w:r>
        <w:t>I always dreamt to be an accredited professional but who is niched into usage of technology as it always surprised and kept me wondering what's next to build and upgrade.</w:t>
      </w:r>
    </w:p>
    <w:p w:rsidR="00CA3BCB" w:rsidRDefault="00CA3BCB"/>
    <w:p w:rsidR="00CA3BCB" w:rsidRDefault="000728A8">
      <w:r>
        <w:t>It became my dream job to infuse healthcare with my interest in technology when my c</w:t>
      </w:r>
      <w:r>
        <w:t xml:space="preserve">ousin got accepted </w:t>
      </w:r>
      <w:r>
        <w:rPr>
          <w:lang w:val="en-US"/>
        </w:rPr>
        <w:t xml:space="preserve">in Government T D Medical College in Alappuzha,Kerala </w:t>
      </w:r>
      <w:r>
        <w:t>which provided her with a reputed position in the society, but also supreme contentment and a rewarding experience which I look upto.</w:t>
      </w:r>
    </w:p>
    <w:p w:rsidR="00CA3BCB" w:rsidRDefault="00CA3BCB"/>
    <w:p w:rsidR="00CA3BCB" w:rsidRDefault="000728A8">
      <w:r>
        <w:t>Now I am an experienced optometrist with a backg</w:t>
      </w:r>
      <w:r>
        <w:t>round in Bachelor of Optometry and over two and a half years of professional experience. I am finally excited</w:t>
      </w:r>
      <w:r w:rsidR="00515C24">
        <w:t xml:space="preserve"> to be applying to the Msc in Healthcare Innovation and Technology at Latterkeny </w:t>
      </w:r>
      <w:r>
        <w:t xml:space="preserve">, and bring my passion of integrating advanced technologies into </w:t>
      </w:r>
      <w:r>
        <w:t>healthcare to improve patient outcomes and bring my dream to fruition.</w:t>
      </w:r>
    </w:p>
    <w:p w:rsidR="00CA3BCB" w:rsidRDefault="00CA3BCB"/>
    <w:p w:rsidR="00CA3BCB" w:rsidRDefault="000728A8">
      <w:r>
        <w:t>My professional journey began at Shraddha Eye Care Trust Hospital, where I worked as a Senior Optometrist. In this role, I managed the Optometry department, focusing on providing quali</w:t>
      </w:r>
      <w:r>
        <w:t>ty eye care to underserved communities. My responsibilities included conducting eye camps in rural areas, where I facilitated comprehensive eye examinations, provided treatments, and coordinated cataract surgeries. This experience honed my skills in patien</w:t>
      </w:r>
      <w:r>
        <w:t>t management, diagnostic accuracy, and surgical preparation.</w:t>
      </w:r>
    </w:p>
    <w:p w:rsidR="00CA3BCB" w:rsidRDefault="00CA3BCB"/>
    <w:p w:rsidR="00CA3BCB" w:rsidRDefault="000728A8">
      <w:r>
        <w:t xml:space="preserve">In addition to my clinical work, I have been involved in training optometry interns, guiding them through their rotations in our hospital and camps. This mentoring role allowed me to develop my </w:t>
      </w:r>
      <w:r>
        <w:t xml:space="preserve">leadership and teaching skills while ensuring the delivery of high-quality care. I have always tried to be very precise and apt in execution of my duties which has  in return helped me a lot in bringing me close to my dream. </w:t>
      </w:r>
    </w:p>
    <w:p w:rsidR="00CA3BCB" w:rsidRDefault="00CA3BCB"/>
    <w:p w:rsidR="00CA3BCB" w:rsidRDefault="000728A8">
      <w:r>
        <w:lastRenderedPageBreak/>
        <w:t>I also participated in the As</w:t>
      </w:r>
      <w:r>
        <w:t>hakirana government project, where I helped conduct eye camps in rural Karnataka, India. My role involved providing treatment, distributing glasses, and referring patients for surgeries, further solidifying my commitment to improving healthcare access in u</w:t>
      </w:r>
      <w:r>
        <w:t>nderserved regions.</w:t>
      </w:r>
    </w:p>
    <w:p w:rsidR="00CA3BCB" w:rsidRDefault="00CA3BCB"/>
    <w:p w:rsidR="00CA3BCB" w:rsidRDefault="000728A8">
      <w:r>
        <w:t xml:space="preserve">My research experience includes a study on the comparison of axial length and intraocular lens (IOL) power measurements across different devices. This research aimed to determine the most accurate IOL power for better visual outcomes, </w:t>
      </w:r>
      <w:r>
        <w:t>particularly for camp patients, demonstrating my dedication to evidence-based practice and innovation in eye care.</w:t>
      </w:r>
    </w:p>
    <w:p w:rsidR="00CA3BCB" w:rsidRDefault="00CA3BCB"/>
    <w:p w:rsidR="00CA3BCB" w:rsidRDefault="000728A8">
      <w:r>
        <w:t xml:space="preserve">Moreover, I was also engaged in our hospital’s social media marketing efforts, managing various platforms to enhance our outreach and </w:t>
      </w:r>
      <w:r>
        <w:t>engagement with the community. This, in fact has helped me bring out the maximum of my calibre and be a little ahead of my peers and colleagues.This experience has also given me the  insights into the intersection of technology and healthcare communication</w:t>
      </w:r>
      <w:r>
        <w:t>. Proper communication is the key to success and through intervening in the marketing affairs has only helped me to polish myself while delegating my service.</w:t>
      </w:r>
    </w:p>
    <w:p w:rsidR="00CA3BCB" w:rsidRDefault="00CA3BCB"/>
    <w:p w:rsidR="00CA3BCB" w:rsidRDefault="000728A8">
      <w:r>
        <w:t>Along with my passion for tech in service, sports and fitness is the other side of this same coi</w:t>
      </w:r>
      <w:r>
        <w:t>n.As there goes an adage," in a healthy  body,  dwells a healthy mind". I strongly believe in the saying and practice the same in my life too. During my school days, I never missed any chance of participating in sports and other activities and emerged a wi</w:t>
      </w:r>
      <w:r>
        <w:t>nner. The other areas of interest are theater, modeling, fishing and traveling.  Even on hectic days, I pamper myself through  the activities that make me happy and mentally fit.  I am  also fortunate to be well  adapted to different surroundings and clima</w:t>
      </w:r>
      <w:r>
        <w:t xml:space="preserve">tic conditions. </w:t>
      </w:r>
    </w:p>
    <w:p w:rsidR="00CA3BCB" w:rsidRDefault="000728A8">
      <w:r>
        <w:t xml:space="preserve"> I  take pride in mentioning that I secured a Gold Medal in Low- Kick that was held at Yuvaraja College, Indoor Stadium, Mysuru in the year 2024.</w:t>
      </w:r>
    </w:p>
    <w:p w:rsidR="00CA3BCB" w:rsidRDefault="000728A8">
      <w:r>
        <w:t>The team spirit and  sportsmanship  has always been an asset. Accepting the challenges and ov</w:t>
      </w:r>
      <w:r>
        <w:t>ercoming it graciously is what draws me into this field. My background in clinical optometry, coupled with my experience in social media marketing and research and interest in sports and sportsmanship, has prepared me to contribute meaningfully to the fiel</w:t>
      </w:r>
      <w:r>
        <w:t xml:space="preserve">d of healthcare technology as a resilient thought leader. </w:t>
      </w:r>
    </w:p>
    <w:p w:rsidR="00CA3BCB" w:rsidRDefault="00CA3BCB"/>
    <w:p w:rsidR="00CA3BCB" w:rsidRDefault="000728A8">
      <w:r>
        <w:t xml:space="preserve"> </w:t>
      </w:r>
      <w:r w:rsidR="00515C24">
        <w:rPr>
          <w:lang w:val="en-US"/>
        </w:rPr>
        <w:t xml:space="preserve">Atlantic Technological University </w:t>
      </w:r>
      <w:r>
        <w:rPr>
          <w:lang w:val="en-US"/>
        </w:rPr>
        <w:t xml:space="preserve"> </w:t>
      </w:r>
      <w:r>
        <w:t>, with its strong focus on healthcare innovation and its commitment to research, presents the perfect opportunity for me to ad</w:t>
      </w:r>
      <w:r w:rsidR="00515C24">
        <w:t>vance my career in this field. MSC at ATU</w:t>
      </w:r>
      <w:r>
        <w:t xml:space="preserve"> prov</w:t>
      </w:r>
      <w:r>
        <w:t>ides a curriculum that is both comprehensive and forward-thinking, offering a unique combination of healthcare knowledge and technological expertise.</w:t>
      </w:r>
    </w:p>
    <w:p w:rsidR="00CA3BCB" w:rsidRDefault="00CA3BCB"/>
    <w:p w:rsidR="00CA3BCB" w:rsidRDefault="000728A8">
      <w:r>
        <w:t xml:space="preserve">Moreover, </w:t>
      </w:r>
      <w:r w:rsidR="00515C24">
        <w:rPr>
          <w:lang w:val="en-US"/>
        </w:rPr>
        <w:t>ATU</w:t>
      </w:r>
      <w:r>
        <w:t>’s emphasis on practical learning, supported by state-of-the-art research facilities and par</w:t>
      </w:r>
      <w:r>
        <w:t>tnerships with healthcare organizations, ensures that students gain valuable hands-on</w:t>
      </w:r>
      <w:r>
        <w:rPr>
          <w:lang w:val="en-US"/>
        </w:rPr>
        <w:t xml:space="preserve">. </w:t>
      </w:r>
      <w:r>
        <w:t xml:space="preserve">I believe the learning environment at </w:t>
      </w:r>
      <w:r w:rsidR="00515C24">
        <w:rPr>
          <w:lang w:val="en-US"/>
        </w:rPr>
        <w:t>ATU</w:t>
      </w:r>
      <w:r>
        <w:t xml:space="preserve"> will provide me with the tools and network necessary to make significant contributions to healthcare.</w:t>
      </w:r>
    </w:p>
    <w:p w:rsidR="00CA3BCB" w:rsidRDefault="00CA3BCB"/>
    <w:p w:rsidR="00CA3BCB" w:rsidRDefault="000728A8">
      <w:r>
        <w:lastRenderedPageBreak/>
        <w:t xml:space="preserve">Upon completing the </w:t>
      </w:r>
      <w:r w:rsidR="00515C24">
        <w:rPr>
          <w:lang w:val="en-US"/>
        </w:rPr>
        <w:t>MSC</w:t>
      </w:r>
      <w:r>
        <w:t xml:space="preserve"> </w:t>
      </w:r>
      <w:r>
        <w:t xml:space="preserve">at </w:t>
      </w:r>
      <w:r w:rsidR="00515C24">
        <w:rPr>
          <w:lang w:val="en-US"/>
        </w:rPr>
        <w:t>ATU</w:t>
      </w:r>
      <w:r>
        <w:t>, I plan to return to my home country and apply my knowledge to improve the healthcare system, particularly in the field of optometry and eye care. I am confident in bringing a breakthrough in the field of Optometry with improved technology in the mo</w:t>
      </w:r>
      <w:r>
        <w:t>st remote area as my country’s medical care is expensive as a whole. I also aspire to leverage working in a leading healthcare institution, where I can contribute to the development of new diagnostic technologies and treatment methods for eye diseases whic</w:t>
      </w:r>
      <w:r>
        <w:t>h will also help to propel me towards my goal of establishing a clinic focused on innovative eye care solutions for underserved populations and make healthcare more accessible</w:t>
      </w:r>
    </w:p>
    <w:p w:rsidR="00CA3BCB" w:rsidRDefault="00CA3BCB"/>
    <w:p w:rsidR="00CA3BCB" w:rsidRDefault="000728A8">
      <w:pPr>
        <w:rPr>
          <w:lang w:val="en-US"/>
        </w:rPr>
      </w:pPr>
      <w:r>
        <w:t>Ignoring the possibilities that there is, for serving the underserved is defini</w:t>
      </w:r>
      <w:r>
        <w:t xml:space="preserve">tely unethical in my opinion and I would like to take </w:t>
      </w:r>
      <w:r>
        <w:rPr>
          <w:lang w:val="en-US"/>
        </w:rPr>
        <w:t>it as</w:t>
      </w:r>
      <w:r>
        <w:t xml:space="preserve"> an opportunity to learn and also impart the same knowledge to the world</w:t>
      </w:r>
      <w:r>
        <w:rPr>
          <w:lang w:val="en-US"/>
        </w:rPr>
        <w:t>.</w:t>
      </w:r>
      <w:r>
        <w:t xml:space="preserve"> </w:t>
      </w:r>
      <w:r>
        <w:rPr>
          <w:lang w:val="en-US"/>
        </w:rPr>
        <w:t>Blindness is a curse. To enable the power of visibility is a blessing to the blind. The hurdles need to be surpassed. Peopl</w:t>
      </w:r>
      <w:r>
        <w:rPr>
          <w:lang w:val="en-US"/>
        </w:rPr>
        <w:t>e must also be made aware of the defects of procrastination of a treatment without valid reasons.</w:t>
      </w:r>
    </w:p>
    <w:p w:rsidR="00CA3BCB" w:rsidRDefault="000728A8">
      <w:pPr>
        <w:rPr>
          <w:lang w:val="en-US"/>
        </w:rPr>
      </w:pPr>
      <w:r>
        <w:t xml:space="preserve">I am </w:t>
      </w:r>
      <w:r>
        <w:rPr>
          <w:lang w:val="en-US"/>
        </w:rPr>
        <w:t xml:space="preserve">eagerly waiting to be a part of the Multi-Campus Technological University of Ireland to explore my knowledge and do wonders in the world of Optometry. I </w:t>
      </w:r>
      <w:r>
        <w:rPr>
          <w:lang w:val="en-US"/>
        </w:rPr>
        <w:t xml:space="preserve">shall remain grateful to you for giving me an opportunity to be a part of your esteemed institution and achieve the knowledge and thereafter serve the entire community. </w:t>
      </w:r>
    </w:p>
    <w:p w:rsidR="00CA3BCB" w:rsidRDefault="00CA3BCB">
      <w:pPr>
        <w:rPr>
          <w:lang w:val="en-US"/>
        </w:rPr>
      </w:pPr>
    </w:p>
    <w:p w:rsidR="00CA3BCB" w:rsidRDefault="000728A8">
      <w:r>
        <w:t>Thank you for taking the time and going through my application.</w:t>
      </w:r>
    </w:p>
    <w:p w:rsidR="00CA3BCB" w:rsidRDefault="00CA3BCB"/>
    <w:p w:rsidR="00CA3BCB" w:rsidRDefault="000728A8">
      <w:r>
        <w:t>NOUFAL SAINUDEEN</w:t>
      </w:r>
    </w:p>
    <w:p w:rsidR="00CA3BCB" w:rsidRDefault="00CA3BCB"/>
    <w:sectPr w:rsidR="00CA3BC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A8" w:rsidRDefault="000728A8">
      <w:pPr>
        <w:spacing w:line="240" w:lineRule="auto"/>
      </w:pPr>
      <w:r>
        <w:separator/>
      </w:r>
    </w:p>
  </w:endnote>
  <w:endnote w:type="continuationSeparator" w:id="0">
    <w:p w:rsidR="000728A8" w:rsidRDefault="00072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A8" w:rsidRDefault="000728A8">
      <w:r>
        <w:separator/>
      </w:r>
    </w:p>
  </w:footnote>
  <w:footnote w:type="continuationSeparator" w:id="0">
    <w:p w:rsidR="000728A8" w:rsidRDefault="0007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CB"/>
    <w:rsid w:val="000728A8"/>
    <w:rsid w:val="00515C24"/>
    <w:rsid w:val="00CA3BCB"/>
    <w:rsid w:val="3BA90E6E"/>
    <w:rsid w:val="487D4E0F"/>
    <w:rsid w:val="567253FC"/>
    <w:rsid w:val="71854836"/>
    <w:rsid w:val="7C3A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3884"/>
  <w15:docId w15:val="{3D90FB19-3B29-43F3-8854-EF4CC88C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Lubna Fathima K</dc:creator>
  <cp:lastModifiedBy>IDEC</cp:lastModifiedBy>
  <cp:revision>2</cp:revision>
  <dcterms:created xsi:type="dcterms:W3CDTF">2024-10-07T07:20:00Z</dcterms:created>
  <dcterms:modified xsi:type="dcterms:W3CDTF">2024-10-07T07:20:00Z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24FE1A18032647F2AB61A0175719407C_12</vt:lpwstr>
  </property>
</Properties>
</file>