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46" w:rsidRPr="00EF5D46" w:rsidRDefault="00EF5D46" w:rsidP="00EF5D46">
      <w:pPr>
        <w:pStyle w:val="NormalWeb"/>
        <w:jc w:val="center"/>
        <w:rPr>
          <w:b/>
          <w:u w:val="single"/>
        </w:rPr>
      </w:pPr>
      <w:r w:rsidRPr="00EF5D46">
        <w:rPr>
          <w:b/>
          <w:u w:val="single"/>
        </w:rPr>
        <w:t>Statement of Purpose</w:t>
      </w:r>
    </w:p>
    <w:p w:rsidR="00EF5D46" w:rsidRDefault="00EF5D46" w:rsidP="00EF5D46">
      <w:pPr>
        <w:pStyle w:val="NormalWeb"/>
      </w:pPr>
      <w:r>
        <w:t xml:space="preserve">Student </w:t>
      </w:r>
      <w:r w:rsidR="00910C58">
        <w:t>Name:</w:t>
      </w:r>
      <w:r>
        <w:t xml:space="preserve"> </w:t>
      </w:r>
      <w:r w:rsidRPr="00910C58">
        <w:rPr>
          <w:b/>
        </w:rPr>
        <w:t>Mohammed Abdul Kareem</w:t>
      </w:r>
    </w:p>
    <w:p w:rsidR="00EF5D46" w:rsidRDefault="00910C58" w:rsidP="00EF5D46">
      <w:pPr>
        <w:pStyle w:val="NormalWeb"/>
      </w:pPr>
      <w:r>
        <w:t>University:</w:t>
      </w:r>
      <w:r w:rsidR="00EF5D46">
        <w:t xml:space="preserve"> </w:t>
      </w:r>
      <w:r w:rsidR="00EF5D46" w:rsidRPr="00910C58">
        <w:rPr>
          <w:b/>
        </w:rPr>
        <w:t>University of West London</w:t>
      </w:r>
    </w:p>
    <w:p w:rsidR="00EF5D46" w:rsidRDefault="00EF5D46" w:rsidP="00EF5D46">
      <w:pPr>
        <w:pStyle w:val="NormalWeb"/>
      </w:pPr>
      <w:r>
        <w:t xml:space="preserve">My name is Mohammed Abdul Kareem, and I am a committed student with an impressive CEC qualification from </w:t>
      </w:r>
      <w:proofErr w:type="spellStart"/>
      <w:r>
        <w:t>Iqbal</w:t>
      </w:r>
      <w:proofErr w:type="spellEnd"/>
      <w:r>
        <w:t xml:space="preserve"> Junior College, Hyderabad in India. Having gained theoretical background and practical leadership exposure, I must say my inclination towards and in business has heightened, making business administration career my focus area. I am interested in the Business Administration offered at the University of West London because I wish to acquire the knowledge, experiences and worldview that will position me to take advantage of opportunities in the changing world of business.</w:t>
      </w:r>
    </w:p>
    <w:p w:rsidR="00EF5D46" w:rsidRDefault="00EF5D46" w:rsidP="00EF5D46">
      <w:pPr>
        <w:pStyle w:val="NormalWeb"/>
      </w:pPr>
      <w:r>
        <w:t>I have always had an interest in how businesses contribute to the economy, get creative ideas to solve problems, and create new things in the process of completing my coursework. My interest in commerce and economics combined with the courses I studied on market economy gave me a wide scope literacy on economic theories and market operations, whereas, civics brought the idea of business % within society to me. I revere the roles played by well managed organizations in the economy and society as a whole and would want to further such understanding by studying business management, finance and strategy in one of the most prestigious institutions in the world.</w:t>
      </w:r>
    </w:p>
    <w:p w:rsidR="00EF5D46" w:rsidRDefault="00EF5D46" w:rsidP="00EF5D46">
      <w:pPr>
        <w:pStyle w:val="NormalWeb"/>
      </w:pPr>
      <w:r>
        <w:t>Alongside my studies, I had the opportunity to work as Cultural In-Charge in my college. While working in this capacity, I managed different cultural activities and events in the college</w:t>
      </w:r>
    </w:p>
    <w:p w:rsidR="00E85520" w:rsidRDefault="00E85520"/>
    <w:sectPr w:rsidR="00E85520" w:rsidSect="00FA6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5D46"/>
    <w:rsid w:val="00910C58"/>
    <w:rsid w:val="00E47609"/>
    <w:rsid w:val="00E85520"/>
    <w:rsid w:val="00EF5D46"/>
    <w:rsid w:val="00FA6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D46"/>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151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2024-11-11T09:39:00Z</dcterms:created>
  <dcterms:modified xsi:type="dcterms:W3CDTF">2024-11-11T09:40:00Z</dcterms:modified>
</cp:coreProperties>
</file>