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ab/>
        <w:t xml:space="preserve">STATEMNET OF PURPOSE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am Husanpreet Singh S/o Harjinder Singh from Vill. Daroli, (hira Nagar) Patiala,Punjab born on 25 July 2003. My Passport Number is W6079475.  I completed my secondary and higher secondary education from Punjab State Board in the years 2020 and 2022 with 70% and 81% respectively. I am writing this to express my interest in pursuing a Bachelor in Management degree at Vistula University, Poland.</w:t>
      </w:r>
    </w:p>
    <w:p>
      <w:pPr>
        <w:spacing w:before="0" w:after="200" w:line="276"/>
        <w:ind w:right="0" w:left="0" w:firstLine="0"/>
        <w:jc w:val="both"/>
        <w:rPr>
          <w:rFonts w:ascii="Arial" w:hAnsi="Arial" w:cs="Arial" w:eastAsia="Arial"/>
          <w:color w:val="212529"/>
          <w:spacing w:val="0"/>
          <w:position w:val="0"/>
          <w:sz w:val="20"/>
          <w:shd w:fill="FFFFFF" w:val="clear"/>
        </w:rPr>
      </w:pPr>
      <w:r>
        <w:rPr>
          <w:rFonts w:ascii="Arial" w:hAnsi="Arial" w:cs="Arial" w:eastAsia="Arial"/>
          <w:color w:val="212529"/>
          <w:spacing w:val="0"/>
          <w:position w:val="0"/>
          <w:sz w:val="20"/>
          <w:shd w:fill="FFFFFF" w:val="clear"/>
        </w:rPr>
        <w:t xml:space="preserve">Modern business is a dynamic environment in which customer wants and needs constantly change at an ever-faster pace. New products and services are launched into already crowded markets on a regular basis. Such an environment can be challenging. A Bachelor Degree in Managment qualification can prepare me for the rigours of modern business life, enabling me to exploit the exciting opportunities available. I have found the Bachelors of Managment programme of the Vistula University offered in Poland quite rewarding to match my academic pursuits and career vision. </w:t>
      </w:r>
    </w:p>
    <w:p>
      <w:pPr>
        <w:spacing w:before="0" w:after="200" w:line="276"/>
        <w:ind w:right="0" w:left="0" w:firstLine="0"/>
        <w:jc w:val="both"/>
        <w:rPr>
          <w:rFonts w:ascii="Arial" w:hAnsi="Arial" w:cs="Arial" w:eastAsia="Arial"/>
          <w:color w:val="212529"/>
          <w:spacing w:val="0"/>
          <w:position w:val="0"/>
          <w:sz w:val="20"/>
          <w:shd w:fill="FFFFFF" w:val="clear"/>
        </w:rPr>
      </w:pPr>
      <w:r>
        <w:rPr>
          <w:rFonts w:ascii="Arial" w:hAnsi="Arial" w:cs="Arial" w:eastAsia="Arial"/>
          <w:color w:val="212529"/>
          <w:spacing w:val="0"/>
          <w:position w:val="0"/>
          <w:sz w:val="20"/>
          <w:shd w:fill="FFFFFF" w:val="clear"/>
        </w:rPr>
        <w:t xml:space="preserve">I believe, the course will enable me to acquire transferable business skills and general business knowledge that will be useful in all aspects of business, whether in the public or private sector. It will provide me with a comprehensive understanding of the core concepts, practices and techniques of conducting business across national borders with a focus on management-related activities. The course, in fact, is designed to provide with the opportunity to systematically and progressively acquire knowledge and understanding of the discipline for business and organisations. </w:t>
      </w:r>
    </w:p>
    <w:p>
      <w:pPr>
        <w:spacing w:before="0" w:after="200" w:line="276"/>
        <w:ind w:right="0" w:left="0" w:firstLine="0"/>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Options related to my choice of course of study here in India and abroad, to be decisive of a particular country was really challenging. However, this confusion did not last for long. I had decided to study abroad because of my keen interest in studying management as the main subject. There are other courses related to management here in Punjab, India.  I have done my research about other countries like the USA, UK, Canada regarding my education but I found all of them a bit expensive and not suitable for me. One of the main reasons I choose to study in Poland is because the globally famed Polish education system. Thus the degrees earned from the universities in Poland are recognized internationally.</w:t>
      </w:r>
    </w:p>
    <w:p>
      <w:pPr>
        <w:spacing w:before="0" w:after="100" w:line="240"/>
        <w:ind w:right="0" w:left="0" w:firstLine="720"/>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I thought that pursuing Bachelors in Management at Vistula University will be the best option for my career. As I found this university to be one of the best educational institutions with the excellence in teaching, good facilities of classrooms.</w:t>
      </w:r>
    </w:p>
    <w:p>
      <w:pPr>
        <w:spacing w:before="0" w:after="100" w:line="240"/>
        <w:ind w:right="0" w:left="0" w:firstLine="0"/>
        <w:jc w:val="both"/>
        <w:rPr>
          <w:rFonts w:ascii="Arial" w:hAnsi="Arial" w:cs="Arial" w:eastAsia="Arial"/>
          <w:color w:val="auto"/>
          <w:spacing w:val="0"/>
          <w:position w:val="0"/>
          <w:sz w:val="20"/>
          <w:shd w:fill="FFFFFF" w:val="clear"/>
        </w:rPr>
      </w:pPr>
      <w:r>
        <w:rPr>
          <w:rFonts w:ascii="Arial" w:hAnsi="Arial" w:cs="Arial" w:eastAsia="Arial"/>
          <w:color w:val="212529"/>
          <w:spacing w:val="0"/>
          <w:position w:val="0"/>
          <w:sz w:val="20"/>
          <w:shd w:fill="FFFFFF" w:val="clear"/>
        </w:rPr>
        <w:t xml:space="preserve">While talking about careers, post-qualification, I will be well prepared for business management positions in a range of organisations and industries back in my home country with a global experience.  In 5-10 years’ time, I intend to see myself as a successful manager of business or brand development in international prestigious company.</w:t>
      </w:r>
    </w:p>
    <w:p>
      <w:pPr>
        <w:spacing w:before="0" w:after="100" w:line="240"/>
        <w:ind w:right="0" w:left="0" w:firstLine="0"/>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To end this I want to state that after completing my higher education in management from Vistula University I will return to my native land instead of staying there to reunite with family and pursue my carrier.</w:t>
      </w:r>
    </w:p>
    <w:p>
      <w:pPr>
        <w:spacing w:before="0" w:after="200" w:line="276"/>
        <w:ind w:right="0" w:left="0" w:firstLine="0"/>
        <w:jc w:val="both"/>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