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6248A" w14:textId="77777777" w:rsidR="00774059" w:rsidRPr="000D1ACE" w:rsidRDefault="00774059" w:rsidP="00810133">
      <w:pPr>
        <w:pStyle w:val="NormalWeb"/>
        <w:spacing w:before="0" w:beforeAutospacing="0" w:after="160" w:afterAutospacing="0"/>
        <w:jc w:val="center"/>
        <w:rPr>
          <w:sz w:val="22"/>
        </w:rPr>
      </w:pPr>
      <w:r w:rsidRPr="000D1ACE">
        <w:rPr>
          <w:rFonts w:ascii="Calibri" w:hAnsi="Calibri" w:cs="Calibri"/>
          <w:b/>
          <w:bCs/>
          <w:color w:val="000000"/>
          <w:szCs w:val="28"/>
          <w:u w:val="single"/>
        </w:rPr>
        <w:t>STATEMENT OF PURPOSE</w:t>
      </w:r>
    </w:p>
    <w:p w14:paraId="5644C016" w14:textId="77777777" w:rsidR="00774059" w:rsidRDefault="00774059" w:rsidP="00810133">
      <w:pPr>
        <w:pStyle w:val="NormalWeb"/>
        <w:spacing w:before="0" w:beforeAutospacing="0" w:after="160" w:afterAutospacing="0"/>
        <w:jc w:val="both"/>
      </w:pPr>
      <w:r>
        <w:rPr>
          <w:rFonts w:ascii="Calibri" w:hAnsi="Calibri" w:cs="Calibri"/>
          <w:color w:val="000000"/>
          <w:sz w:val="22"/>
          <w:szCs w:val="22"/>
        </w:rPr>
        <w:t>To, </w:t>
      </w:r>
    </w:p>
    <w:p w14:paraId="2689F2DF" w14:textId="77777777" w:rsidR="00774059" w:rsidRDefault="00774059" w:rsidP="00810133">
      <w:pPr>
        <w:pStyle w:val="NormalWeb"/>
        <w:spacing w:before="0" w:beforeAutospacing="0" w:after="160" w:afterAutospacing="0"/>
        <w:jc w:val="both"/>
      </w:pPr>
      <w:r>
        <w:rPr>
          <w:rFonts w:ascii="Calibri" w:hAnsi="Calibri" w:cs="Calibri"/>
          <w:color w:val="000000"/>
          <w:sz w:val="22"/>
          <w:szCs w:val="22"/>
        </w:rPr>
        <w:t>The Visa Officer, </w:t>
      </w:r>
    </w:p>
    <w:p w14:paraId="1537178D" w14:textId="77777777" w:rsidR="00774059" w:rsidRDefault="00774059" w:rsidP="00810133">
      <w:pPr>
        <w:pStyle w:val="NormalWeb"/>
        <w:spacing w:before="0" w:beforeAutospacing="0" w:after="160" w:afterAutospacing="0"/>
        <w:jc w:val="both"/>
      </w:pPr>
      <w:r>
        <w:rPr>
          <w:rFonts w:ascii="Calibri" w:hAnsi="Calibri" w:cs="Calibri"/>
          <w:color w:val="000000"/>
          <w:sz w:val="22"/>
          <w:szCs w:val="22"/>
        </w:rPr>
        <w:t>The Lithuania High Commission,</w:t>
      </w:r>
      <w:r w:rsidR="00614C5C">
        <w:t xml:space="preserve"> </w:t>
      </w:r>
      <w:r>
        <w:rPr>
          <w:rFonts w:ascii="Calibri" w:hAnsi="Calibri" w:cs="Calibri"/>
          <w:color w:val="000000"/>
          <w:sz w:val="22"/>
          <w:szCs w:val="22"/>
        </w:rPr>
        <w:t>New Delhi.</w:t>
      </w:r>
    </w:p>
    <w:p w14:paraId="7D8F3B16" w14:textId="77777777" w:rsidR="00774059" w:rsidRDefault="00774059" w:rsidP="00810133">
      <w:pPr>
        <w:pStyle w:val="NormalWeb"/>
        <w:spacing w:before="0" w:beforeAutospacing="0" w:after="160" w:afterAutospacing="0"/>
        <w:jc w:val="both"/>
      </w:pPr>
      <w:r>
        <w:rPr>
          <w:rFonts w:ascii="Calibri" w:hAnsi="Calibri" w:cs="Calibri"/>
          <w:color w:val="000000"/>
          <w:sz w:val="22"/>
          <w:szCs w:val="22"/>
        </w:rPr>
        <w:t>Subject: Application for Lithuania study permit</w:t>
      </w:r>
    </w:p>
    <w:p w14:paraId="7ADAA40A" w14:textId="77777777" w:rsidR="00774059" w:rsidRDefault="00774059" w:rsidP="00810133">
      <w:pPr>
        <w:pStyle w:val="NormalWeb"/>
        <w:spacing w:before="0" w:beforeAutospacing="0" w:after="160" w:afterAutospacing="0"/>
        <w:jc w:val="both"/>
      </w:pPr>
      <w:r>
        <w:rPr>
          <w:rFonts w:ascii="Calibri" w:hAnsi="Calibri" w:cs="Calibri"/>
          <w:color w:val="000000"/>
          <w:sz w:val="22"/>
          <w:szCs w:val="22"/>
        </w:rPr>
        <w:t>Dear Sir/ Madam,</w:t>
      </w:r>
    </w:p>
    <w:p w14:paraId="30D406F3" w14:textId="029318EF" w:rsidR="00774059" w:rsidRDefault="00774059" w:rsidP="00810133">
      <w:pPr>
        <w:pStyle w:val="NormalWeb"/>
        <w:spacing w:before="0" w:beforeAutospacing="0" w:after="160" w:afterAutospacing="0"/>
        <w:jc w:val="both"/>
      </w:pPr>
      <w:r>
        <w:rPr>
          <w:rFonts w:ascii="Calibri" w:hAnsi="Calibri" w:cs="Calibri"/>
          <w:color w:val="000000"/>
          <w:sz w:val="22"/>
          <w:szCs w:val="22"/>
        </w:rPr>
        <w:t xml:space="preserve">I want to inform you that I have been accepted into </w:t>
      </w:r>
      <w:r w:rsidR="00F278D1">
        <w:rPr>
          <w:rFonts w:ascii="Calibri" w:hAnsi="Calibri" w:cs="Calibri"/>
          <w:color w:val="000000"/>
          <w:sz w:val="22"/>
          <w:szCs w:val="22"/>
        </w:rPr>
        <w:t>Kaunas University of Technology</w:t>
      </w:r>
      <w:r w:rsidR="00566A93">
        <w:rPr>
          <w:rFonts w:ascii="Calibri" w:hAnsi="Calibri" w:cs="Calibri"/>
          <w:color w:val="000000"/>
          <w:sz w:val="22"/>
          <w:szCs w:val="22"/>
        </w:rPr>
        <w:t xml:space="preserve"> </w:t>
      </w:r>
      <w:r w:rsidR="00F278D1">
        <w:rPr>
          <w:rFonts w:ascii="Calibri" w:hAnsi="Calibri" w:cs="Calibri"/>
          <w:color w:val="000000"/>
          <w:sz w:val="22"/>
          <w:szCs w:val="22"/>
        </w:rPr>
        <w:t xml:space="preserve">for the </w:t>
      </w:r>
      <w:r>
        <w:rPr>
          <w:rFonts w:ascii="Calibri" w:hAnsi="Calibri" w:cs="Calibri"/>
          <w:color w:val="000000"/>
          <w:sz w:val="22"/>
          <w:szCs w:val="22"/>
        </w:rPr>
        <w:t>program</w:t>
      </w:r>
      <w:r w:rsidR="00F278D1">
        <w:rPr>
          <w:rFonts w:ascii="Calibri" w:hAnsi="Calibri" w:cs="Calibri"/>
          <w:color w:val="000000"/>
          <w:sz w:val="22"/>
          <w:szCs w:val="22"/>
        </w:rPr>
        <w:t xml:space="preserve"> of </w:t>
      </w:r>
      <w:r w:rsidR="00566A93" w:rsidRPr="00566A93">
        <w:rPr>
          <w:rFonts w:ascii="Calibri" w:hAnsi="Calibri" w:cs="Calibri"/>
          <w:b/>
          <w:bCs/>
          <w:color w:val="000000"/>
          <w:sz w:val="22"/>
          <w:szCs w:val="22"/>
        </w:rPr>
        <w:t>MSc Structural</w:t>
      </w:r>
      <w:r w:rsidR="00212A81" w:rsidRPr="00566A93">
        <w:rPr>
          <w:rFonts w:ascii="Calibri" w:hAnsi="Calibri" w:cs="Calibri"/>
          <w:b/>
          <w:bCs/>
          <w:color w:val="000000"/>
          <w:sz w:val="22"/>
          <w:szCs w:val="22"/>
        </w:rPr>
        <w:t xml:space="preserve"> </w:t>
      </w:r>
      <w:r w:rsidR="00E1719E" w:rsidRPr="00566A93">
        <w:rPr>
          <w:rFonts w:ascii="Calibri" w:hAnsi="Calibri" w:cs="Calibri"/>
          <w:b/>
          <w:bCs/>
          <w:color w:val="000000"/>
          <w:sz w:val="22"/>
          <w:szCs w:val="22"/>
        </w:rPr>
        <w:t>&amp;</w:t>
      </w:r>
      <w:r w:rsidR="00566A93">
        <w:rPr>
          <w:rFonts w:ascii="Calibri" w:hAnsi="Calibri" w:cs="Calibri"/>
          <w:b/>
          <w:bCs/>
          <w:color w:val="000000"/>
          <w:sz w:val="22"/>
          <w:szCs w:val="22"/>
        </w:rPr>
        <w:t xml:space="preserve"> </w:t>
      </w:r>
      <w:r w:rsidR="00212A81" w:rsidRPr="00566A93">
        <w:rPr>
          <w:rFonts w:ascii="Calibri" w:hAnsi="Calibri" w:cs="Calibri"/>
          <w:b/>
          <w:bCs/>
          <w:color w:val="000000"/>
          <w:sz w:val="22"/>
          <w:szCs w:val="22"/>
        </w:rPr>
        <w:t>Building</w:t>
      </w:r>
      <w:r w:rsidR="00566A93">
        <w:rPr>
          <w:rFonts w:ascii="Calibri" w:hAnsi="Calibri" w:cs="Calibri"/>
          <w:b/>
          <w:bCs/>
          <w:color w:val="000000"/>
          <w:sz w:val="22"/>
          <w:szCs w:val="22"/>
        </w:rPr>
        <w:t xml:space="preserve"> </w:t>
      </w:r>
      <w:r w:rsidR="00212A81" w:rsidRPr="00566A93">
        <w:rPr>
          <w:rFonts w:ascii="Calibri" w:hAnsi="Calibri" w:cs="Calibri"/>
          <w:b/>
          <w:bCs/>
          <w:color w:val="000000"/>
          <w:sz w:val="22"/>
          <w:szCs w:val="22"/>
        </w:rPr>
        <w:t>Products</w:t>
      </w:r>
      <w:r w:rsidR="00566A93">
        <w:rPr>
          <w:rFonts w:ascii="Calibri" w:hAnsi="Calibri" w:cs="Calibri"/>
          <w:b/>
          <w:bCs/>
          <w:color w:val="000000"/>
          <w:sz w:val="22"/>
          <w:szCs w:val="22"/>
        </w:rPr>
        <w:t xml:space="preserve"> </w:t>
      </w:r>
      <w:r w:rsidR="00212A81" w:rsidRPr="00566A93">
        <w:rPr>
          <w:rFonts w:ascii="Calibri" w:hAnsi="Calibri" w:cs="Calibri"/>
          <w:b/>
          <w:bCs/>
          <w:color w:val="000000"/>
          <w:sz w:val="22"/>
          <w:szCs w:val="22"/>
        </w:rPr>
        <w:t>Engineering</w:t>
      </w:r>
      <w:r w:rsidR="00212A81" w:rsidRPr="00212A81">
        <w:rPr>
          <w:rFonts w:ascii="Calibri" w:hAnsi="Calibri" w:cs="Calibri"/>
          <w:color w:val="000000"/>
          <w:sz w:val="22"/>
          <w:szCs w:val="22"/>
        </w:rPr>
        <w:t xml:space="preserve"> </w:t>
      </w:r>
      <w:r>
        <w:rPr>
          <w:rFonts w:ascii="Calibri" w:hAnsi="Calibri" w:cs="Calibri"/>
          <w:color w:val="000000"/>
          <w:sz w:val="22"/>
          <w:szCs w:val="22"/>
        </w:rPr>
        <w:t xml:space="preserve">for the </w:t>
      </w:r>
      <w:r w:rsidR="00F278D1">
        <w:rPr>
          <w:rFonts w:ascii="Calibri" w:hAnsi="Calibri" w:cs="Calibri"/>
          <w:color w:val="000000"/>
          <w:sz w:val="22"/>
          <w:szCs w:val="22"/>
        </w:rPr>
        <w:t>September</w:t>
      </w:r>
      <w:r>
        <w:rPr>
          <w:rFonts w:ascii="Calibri" w:hAnsi="Calibri" w:cs="Calibri"/>
          <w:color w:val="000000"/>
          <w:sz w:val="22"/>
          <w:szCs w:val="22"/>
        </w:rPr>
        <w:t xml:space="preserve"> 2024 intake. </w:t>
      </w:r>
      <w:r w:rsidR="00F449BD">
        <w:rPr>
          <w:rFonts w:ascii="Calibri" w:hAnsi="Calibri" w:cs="Calibri"/>
          <w:color w:val="000000"/>
          <w:sz w:val="22"/>
          <w:szCs w:val="22"/>
        </w:rPr>
        <w:t>Hence,</w:t>
      </w:r>
      <w:r>
        <w:rPr>
          <w:rFonts w:ascii="Calibri" w:hAnsi="Calibri" w:cs="Calibri"/>
          <w:color w:val="000000"/>
          <w:sz w:val="22"/>
          <w:szCs w:val="22"/>
        </w:rPr>
        <w:t xml:space="preserve"> I am seeking assistance from the Government of Lithuania in obtaining a study permit to pursue this opportunity. </w:t>
      </w:r>
      <w:r>
        <w:rPr>
          <w:rFonts w:ascii="Calibri" w:hAnsi="Calibri" w:cs="Calibri"/>
          <w:b/>
          <w:bCs/>
          <w:color w:val="000000"/>
          <w:u w:val="single"/>
        </w:rPr>
        <w:t>INTRODUCTION</w:t>
      </w:r>
    </w:p>
    <w:p w14:paraId="511B60BB" w14:textId="5D518200" w:rsidR="008C5020" w:rsidRDefault="00774059" w:rsidP="00810133">
      <w:pPr>
        <w:pStyle w:val="NormalWeb"/>
        <w:spacing w:before="0" w:beforeAutospacing="0" w:after="160" w:afterAutospacing="0"/>
        <w:jc w:val="both"/>
        <w:rPr>
          <w:rFonts w:ascii="Calibri" w:hAnsi="Calibri" w:cs="Calibri"/>
          <w:color w:val="000000"/>
          <w:sz w:val="22"/>
          <w:szCs w:val="22"/>
        </w:rPr>
      </w:pPr>
      <w:r>
        <w:rPr>
          <w:rFonts w:ascii="Calibri" w:hAnsi="Calibri" w:cs="Calibri"/>
          <w:color w:val="000000"/>
          <w:sz w:val="22"/>
          <w:szCs w:val="22"/>
        </w:rPr>
        <w:t xml:space="preserve">It’s my pleasure to introduce myself as </w:t>
      </w:r>
      <w:r w:rsidR="00F278D1">
        <w:rPr>
          <w:rFonts w:ascii="Calibri" w:hAnsi="Calibri" w:cs="Calibri"/>
          <w:color w:val="000000"/>
          <w:sz w:val="22"/>
          <w:szCs w:val="22"/>
        </w:rPr>
        <w:t xml:space="preserve">Kuldeep Kumar S/O Sukh Dev and Santosh </w:t>
      </w:r>
      <w:r w:rsidR="004E0D21">
        <w:rPr>
          <w:rFonts w:ascii="Calibri" w:hAnsi="Calibri" w:cs="Calibri"/>
          <w:color w:val="000000"/>
          <w:sz w:val="22"/>
          <w:szCs w:val="22"/>
        </w:rPr>
        <w:t>Kumari</w:t>
      </w:r>
      <w:r>
        <w:rPr>
          <w:rFonts w:ascii="Calibri" w:hAnsi="Calibri" w:cs="Calibri"/>
          <w:color w:val="000000"/>
          <w:sz w:val="22"/>
          <w:szCs w:val="22"/>
        </w:rPr>
        <w:t xml:space="preserve">. I was born and </w:t>
      </w:r>
      <w:r w:rsidR="00566A93">
        <w:rPr>
          <w:rFonts w:ascii="Calibri" w:hAnsi="Calibri" w:cs="Calibri"/>
          <w:color w:val="000000"/>
          <w:sz w:val="22"/>
          <w:szCs w:val="22"/>
        </w:rPr>
        <w:t>grew</w:t>
      </w:r>
      <w:r>
        <w:rPr>
          <w:rFonts w:ascii="Calibri" w:hAnsi="Calibri" w:cs="Calibri"/>
          <w:color w:val="000000"/>
          <w:sz w:val="22"/>
          <w:szCs w:val="22"/>
        </w:rPr>
        <w:t xml:space="preserve"> up in Punjab, India (Born on </w:t>
      </w:r>
      <w:r w:rsidR="00A75E28">
        <w:rPr>
          <w:rFonts w:ascii="Calibri" w:hAnsi="Calibri" w:cs="Calibri"/>
          <w:color w:val="000000"/>
          <w:sz w:val="22"/>
          <w:szCs w:val="22"/>
        </w:rPr>
        <w:t>19/03/92</w:t>
      </w:r>
      <w:r>
        <w:rPr>
          <w:rFonts w:ascii="Calibri" w:hAnsi="Calibri" w:cs="Calibri"/>
          <w:color w:val="000000"/>
          <w:sz w:val="22"/>
          <w:szCs w:val="22"/>
        </w:rPr>
        <w:t xml:space="preserve">), </w:t>
      </w:r>
      <w:r w:rsidR="00A75E28">
        <w:rPr>
          <w:rFonts w:ascii="Calibri" w:hAnsi="Calibri" w:cs="Calibri"/>
          <w:color w:val="000000"/>
          <w:sz w:val="22"/>
          <w:szCs w:val="22"/>
        </w:rPr>
        <w:t>and holder</w:t>
      </w:r>
      <w:r>
        <w:rPr>
          <w:rFonts w:ascii="Calibri" w:hAnsi="Calibri" w:cs="Calibri"/>
          <w:color w:val="000000"/>
          <w:sz w:val="22"/>
          <w:szCs w:val="22"/>
        </w:rPr>
        <w:t xml:space="preserve"> of an Indian passport</w:t>
      </w:r>
      <w:r w:rsidR="00A75E28">
        <w:rPr>
          <w:rFonts w:ascii="Calibri" w:hAnsi="Calibri" w:cs="Calibri"/>
          <w:color w:val="000000"/>
          <w:sz w:val="22"/>
          <w:szCs w:val="22"/>
        </w:rPr>
        <w:t xml:space="preserve"> no X2630047</w:t>
      </w:r>
      <w:r>
        <w:rPr>
          <w:rFonts w:ascii="Calibri" w:hAnsi="Calibri" w:cs="Calibri"/>
          <w:color w:val="000000"/>
          <w:sz w:val="22"/>
          <w:szCs w:val="22"/>
        </w:rPr>
        <w:t xml:space="preserve">. I can describe myself as a Good Team Player, </w:t>
      </w:r>
      <w:r w:rsidR="00614C5C">
        <w:rPr>
          <w:rFonts w:ascii="Calibri" w:hAnsi="Calibri" w:cs="Calibri"/>
          <w:color w:val="000000"/>
          <w:sz w:val="22"/>
          <w:szCs w:val="22"/>
        </w:rPr>
        <w:t xml:space="preserve">Hardworking </w:t>
      </w:r>
      <w:r>
        <w:rPr>
          <w:rFonts w:ascii="Calibri" w:hAnsi="Calibri" w:cs="Calibri"/>
          <w:color w:val="000000"/>
          <w:sz w:val="22"/>
          <w:szCs w:val="22"/>
        </w:rPr>
        <w:t xml:space="preserve">&amp; Responsible. </w:t>
      </w:r>
    </w:p>
    <w:p w14:paraId="225AD893" w14:textId="77777777" w:rsidR="00774059" w:rsidRDefault="00774059" w:rsidP="00810133">
      <w:pPr>
        <w:pStyle w:val="NormalWeb"/>
        <w:spacing w:before="0" w:beforeAutospacing="0" w:after="160" w:afterAutospacing="0"/>
        <w:jc w:val="both"/>
      </w:pPr>
      <w:r>
        <w:rPr>
          <w:rFonts w:ascii="Calibri" w:hAnsi="Calibri" w:cs="Calibri"/>
          <w:b/>
          <w:bCs/>
          <w:color w:val="000000"/>
          <w:u w:val="single"/>
        </w:rPr>
        <w:t>ACADEMIC BACKGROUND</w:t>
      </w:r>
    </w:p>
    <w:p w14:paraId="123355CC" w14:textId="77777777" w:rsidR="00B448FE" w:rsidRDefault="00B448FE" w:rsidP="00810133">
      <w:pPr>
        <w:pStyle w:val="NormalWeb"/>
        <w:spacing w:before="0" w:beforeAutospacing="0" w:after="160" w:afterAutospacing="0"/>
        <w:jc w:val="both"/>
        <w:rPr>
          <w:rFonts w:ascii="Calibri" w:hAnsi="Calibri" w:cs="Calibri"/>
          <w:color w:val="000000"/>
          <w:sz w:val="22"/>
          <w:szCs w:val="22"/>
        </w:rPr>
      </w:pPr>
      <w:r w:rsidRPr="00B448FE">
        <w:rPr>
          <w:rFonts w:ascii="Calibri" w:hAnsi="Calibri" w:cs="Calibri"/>
          <w:color w:val="000000"/>
          <w:sz w:val="22"/>
          <w:szCs w:val="22"/>
        </w:rPr>
        <w:t xml:space="preserve">In 2010, I finished 10th grade with an astounding 62%. As a result, I pursued the Arts stream and earned a notable 64% in 12th grade in 2012. Building on this basis, I continued my studies by earning a three-year Diploma in Civil Engineering from </w:t>
      </w:r>
      <w:proofErr w:type="spellStart"/>
      <w:r w:rsidRPr="00B448FE">
        <w:rPr>
          <w:rFonts w:ascii="Calibri" w:hAnsi="Calibri" w:cs="Calibri"/>
          <w:color w:val="000000"/>
          <w:sz w:val="22"/>
          <w:szCs w:val="22"/>
        </w:rPr>
        <w:t>Ramgarhia</w:t>
      </w:r>
      <w:proofErr w:type="spellEnd"/>
      <w:r w:rsidRPr="00B448FE">
        <w:rPr>
          <w:rFonts w:ascii="Calibri" w:hAnsi="Calibri" w:cs="Calibri"/>
          <w:color w:val="000000"/>
          <w:sz w:val="22"/>
          <w:szCs w:val="22"/>
        </w:rPr>
        <w:t xml:space="preserve"> Polytechnic College in 2016 and a Civil CAD diploma from GNA University in 2017. Continuing my academic adventure, I graduated with a commendable 72% from Punjab Technical University in 2023. Afterward, I took the decision to pursue my dreams in Lithuania.</w:t>
      </w:r>
    </w:p>
    <w:p w14:paraId="566F3725" w14:textId="77777777" w:rsidR="00774059" w:rsidRDefault="00774059" w:rsidP="00810133">
      <w:pPr>
        <w:pStyle w:val="NormalWeb"/>
        <w:spacing w:before="0" w:beforeAutospacing="0" w:after="160" w:afterAutospacing="0"/>
        <w:jc w:val="both"/>
      </w:pPr>
      <w:r>
        <w:rPr>
          <w:rFonts w:ascii="Calibri" w:hAnsi="Calibri" w:cs="Calibri"/>
          <w:b/>
          <w:bCs/>
          <w:color w:val="000000"/>
          <w:u w:val="single"/>
        </w:rPr>
        <w:t>WORK EXPERIENCE</w:t>
      </w:r>
    </w:p>
    <w:p w14:paraId="03A35D96" w14:textId="77777777" w:rsidR="00F449BD" w:rsidRDefault="00F449BD" w:rsidP="00810133">
      <w:pPr>
        <w:pStyle w:val="NormalWeb"/>
        <w:spacing w:before="0" w:beforeAutospacing="0" w:after="160" w:afterAutospacing="0"/>
        <w:jc w:val="both"/>
        <w:rPr>
          <w:rFonts w:ascii="Calibri" w:hAnsi="Calibri" w:cs="Calibri"/>
          <w:color w:val="000000"/>
          <w:sz w:val="22"/>
          <w:szCs w:val="22"/>
        </w:rPr>
      </w:pPr>
      <w:r w:rsidRPr="00F449BD">
        <w:rPr>
          <w:rFonts w:ascii="Calibri" w:hAnsi="Calibri" w:cs="Calibri"/>
          <w:color w:val="000000"/>
          <w:sz w:val="22"/>
          <w:szCs w:val="22"/>
        </w:rPr>
        <w:t xml:space="preserve">After appreciating the importance of learning practical knowledge and abilities, I worked as an Assistant Engineer for Paul </w:t>
      </w:r>
      <w:proofErr w:type="spellStart"/>
      <w:r w:rsidRPr="00F449BD">
        <w:rPr>
          <w:rFonts w:ascii="Calibri" w:hAnsi="Calibri" w:cs="Calibri"/>
          <w:color w:val="000000"/>
          <w:sz w:val="22"/>
          <w:szCs w:val="22"/>
        </w:rPr>
        <w:t>Planerz</w:t>
      </w:r>
      <w:proofErr w:type="spellEnd"/>
      <w:r w:rsidRPr="00F449BD">
        <w:rPr>
          <w:rFonts w:ascii="Calibri" w:hAnsi="Calibri" w:cs="Calibri"/>
          <w:color w:val="000000"/>
          <w:sz w:val="22"/>
          <w:szCs w:val="22"/>
        </w:rPr>
        <w:t>&amp; Associates in Jalandhar from January to August 2018. Following that, I returned to the same firm and worked as an assistant engineer from January 2019 till July 2020. I've been working in the same role at the same company since July 2023.</w:t>
      </w:r>
    </w:p>
    <w:p w14:paraId="2D4A007C" w14:textId="77777777" w:rsidR="00774059" w:rsidRDefault="00774059" w:rsidP="00810133">
      <w:pPr>
        <w:pStyle w:val="NormalWeb"/>
        <w:spacing w:before="0" w:beforeAutospacing="0" w:after="160" w:afterAutospacing="0"/>
        <w:jc w:val="both"/>
      </w:pPr>
      <w:r>
        <w:rPr>
          <w:rFonts w:ascii="Calibri" w:hAnsi="Calibri" w:cs="Calibri"/>
          <w:b/>
          <w:bCs/>
          <w:color w:val="000000"/>
          <w:u w:val="single"/>
        </w:rPr>
        <w:t>WHY DID I CHOOSE LITHUANIA FOR FURTHER STUDIES? </w:t>
      </w:r>
    </w:p>
    <w:p w14:paraId="0B016958" w14:textId="77777777" w:rsidR="00614C5C" w:rsidRPr="00614C5C" w:rsidRDefault="00614C5C" w:rsidP="00614C5C">
      <w:pPr>
        <w:pStyle w:val="NormalWeb"/>
        <w:jc w:val="both"/>
        <w:rPr>
          <w:rFonts w:ascii="Calibri" w:hAnsi="Calibri" w:cs="Calibri"/>
          <w:color w:val="000000"/>
          <w:sz w:val="22"/>
          <w:szCs w:val="22"/>
        </w:rPr>
      </w:pPr>
      <w:r w:rsidRPr="00614C5C">
        <w:rPr>
          <w:rFonts w:ascii="Calibri" w:hAnsi="Calibri" w:cs="Calibri"/>
          <w:color w:val="000000"/>
          <w:sz w:val="22"/>
          <w:szCs w:val="22"/>
        </w:rPr>
        <w:t>Choosing Lithuania for further studies offers several advantages:</w:t>
      </w:r>
    </w:p>
    <w:p w14:paraId="503315B5" w14:textId="77777777" w:rsidR="00614C5C" w:rsidRPr="00614C5C" w:rsidRDefault="00614C5C" w:rsidP="00614C5C">
      <w:pPr>
        <w:pStyle w:val="NormalWeb"/>
        <w:jc w:val="both"/>
        <w:rPr>
          <w:rFonts w:ascii="Calibri" w:hAnsi="Calibri" w:cs="Calibri"/>
          <w:color w:val="000000"/>
          <w:sz w:val="22"/>
          <w:szCs w:val="22"/>
        </w:rPr>
      </w:pPr>
      <w:r w:rsidRPr="00614C5C">
        <w:rPr>
          <w:rFonts w:ascii="Calibri" w:hAnsi="Calibri" w:cs="Calibri"/>
          <w:color w:val="000000"/>
          <w:sz w:val="22"/>
          <w:szCs w:val="22"/>
        </w:rPr>
        <w:t>Lithuania boasts several internationally recognized universities with a wide range of academic programs taught in English.</w:t>
      </w:r>
      <w:r>
        <w:rPr>
          <w:rFonts w:ascii="Calibri" w:hAnsi="Calibri" w:cs="Calibri"/>
          <w:color w:val="000000"/>
          <w:sz w:val="22"/>
          <w:szCs w:val="22"/>
        </w:rPr>
        <w:t xml:space="preserve"> </w:t>
      </w:r>
      <w:r w:rsidRPr="00614C5C">
        <w:rPr>
          <w:rFonts w:ascii="Calibri" w:hAnsi="Calibri" w:cs="Calibri"/>
          <w:color w:val="000000"/>
          <w:sz w:val="22"/>
          <w:szCs w:val="22"/>
        </w:rPr>
        <w:t>Tuition fees and living costs are relatively low compared to other European countries, making it cost-effective for international students.</w:t>
      </w:r>
      <w:r>
        <w:rPr>
          <w:rFonts w:ascii="Calibri" w:hAnsi="Calibri" w:cs="Calibri"/>
          <w:color w:val="000000"/>
          <w:sz w:val="22"/>
          <w:szCs w:val="22"/>
        </w:rPr>
        <w:t xml:space="preserve"> </w:t>
      </w:r>
      <w:r w:rsidRPr="00614C5C">
        <w:rPr>
          <w:rFonts w:ascii="Calibri" w:hAnsi="Calibri" w:cs="Calibri"/>
          <w:color w:val="000000"/>
          <w:sz w:val="22"/>
          <w:szCs w:val="22"/>
        </w:rPr>
        <w:t>Lithuania is known for its safety, friendly atmosphere, and high standard of living</w:t>
      </w:r>
      <w:r>
        <w:rPr>
          <w:rFonts w:ascii="Calibri" w:hAnsi="Calibri" w:cs="Calibri"/>
          <w:color w:val="000000"/>
          <w:sz w:val="22"/>
          <w:szCs w:val="22"/>
        </w:rPr>
        <w:t xml:space="preserve">. </w:t>
      </w:r>
      <w:r w:rsidRPr="00614C5C">
        <w:rPr>
          <w:rFonts w:ascii="Calibri" w:hAnsi="Calibri" w:cs="Calibri"/>
          <w:color w:val="000000"/>
          <w:sz w:val="22"/>
          <w:szCs w:val="22"/>
        </w:rPr>
        <w:t>Being part of the European Union facilitates easy travel and access to various opportunities within Europe.</w:t>
      </w:r>
      <w:r>
        <w:rPr>
          <w:rFonts w:ascii="Calibri" w:hAnsi="Calibri" w:cs="Calibri"/>
          <w:color w:val="000000"/>
          <w:sz w:val="22"/>
          <w:szCs w:val="22"/>
        </w:rPr>
        <w:t xml:space="preserve"> </w:t>
      </w:r>
      <w:r w:rsidRPr="00614C5C">
        <w:rPr>
          <w:rFonts w:ascii="Calibri" w:hAnsi="Calibri" w:cs="Calibri"/>
          <w:color w:val="000000"/>
          <w:sz w:val="22"/>
          <w:szCs w:val="22"/>
        </w:rPr>
        <w:t>Students can explore a rich cultural heritage and vibrant arts scene during their studies.</w:t>
      </w:r>
      <w:r w:rsidRPr="00614C5C">
        <w:rPr>
          <w:rFonts w:ascii="Calibri" w:hAnsi="Calibri" w:cs="Calibri"/>
          <w:b/>
          <w:bCs/>
          <w:color w:val="000000"/>
          <w:sz w:val="22"/>
          <w:szCs w:val="22"/>
          <w:u w:val="single"/>
        </w:rPr>
        <w:t xml:space="preserve"> </w:t>
      </w:r>
    </w:p>
    <w:p w14:paraId="52D49832" w14:textId="77777777" w:rsidR="00774059" w:rsidRDefault="00774059" w:rsidP="00614C5C">
      <w:pPr>
        <w:pStyle w:val="NormalWeb"/>
        <w:spacing w:before="0" w:beforeAutospacing="0" w:after="160" w:afterAutospacing="0"/>
        <w:jc w:val="both"/>
      </w:pPr>
      <w:r>
        <w:rPr>
          <w:rFonts w:ascii="Calibri" w:hAnsi="Calibri" w:cs="Calibri"/>
          <w:b/>
          <w:bCs/>
          <w:color w:val="000000"/>
          <w:u w:val="single"/>
        </w:rPr>
        <w:t>WHY DID I CHOOSE KAUNAS UNIVERSITY OF TECHNOLOGY? </w:t>
      </w:r>
    </w:p>
    <w:p w14:paraId="40DF8F07" w14:textId="77777777" w:rsidR="00F449BD" w:rsidRDefault="00F449BD" w:rsidP="00F449BD">
      <w:pPr>
        <w:pStyle w:val="NormalWeb"/>
        <w:spacing w:before="0" w:beforeAutospacing="0" w:after="160" w:afterAutospacing="0"/>
        <w:jc w:val="both"/>
        <w:rPr>
          <w:rFonts w:ascii="Calibri" w:hAnsi="Calibri" w:cs="Calibri"/>
          <w:sz w:val="22"/>
        </w:rPr>
      </w:pPr>
      <w:r w:rsidRPr="00F449BD">
        <w:rPr>
          <w:rFonts w:ascii="Calibri" w:hAnsi="Calibri" w:cs="Calibri"/>
          <w:sz w:val="22"/>
        </w:rPr>
        <w:t xml:space="preserve">Kaunas University of Technology (KTU) is renowned for its strong engineering and technology programs, making it a top choice in the Baltic region. It offers a wide range of undergraduate and postgraduate </w:t>
      </w:r>
      <w:r w:rsidRPr="00F449BD">
        <w:rPr>
          <w:rFonts w:ascii="Calibri" w:hAnsi="Calibri" w:cs="Calibri"/>
          <w:sz w:val="22"/>
        </w:rPr>
        <w:lastRenderedPageBreak/>
        <w:t>programs, emphasizing innovation and practical skills. KTU boasts modern facilities, extensive research opportunities, and strong industry partnerships, enhancing employability. The university's vibrant international community and various exchange programs provide a global perspective. Located in Kaunas, a student-friendly city, KTU combines high-quality education with an affordable cost of living, creating an ideal environment for academic and personal growth.</w:t>
      </w:r>
    </w:p>
    <w:p w14:paraId="5B7EE9B7" w14:textId="77777777" w:rsidR="000D1ACE" w:rsidRDefault="004A40D3" w:rsidP="00F449BD">
      <w:pPr>
        <w:pStyle w:val="NormalWeb"/>
        <w:spacing w:before="0" w:beforeAutospacing="0" w:after="160" w:afterAutospacing="0"/>
        <w:jc w:val="both"/>
      </w:pPr>
      <w:r>
        <w:rPr>
          <w:rFonts w:ascii="Calibri" w:hAnsi="Calibri" w:cs="Calibri"/>
          <w:b/>
          <w:bCs/>
          <w:color w:val="000000"/>
          <w:u w:val="single"/>
        </w:rPr>
        <w:t xml:space="preserve">WHY DID I CHOOSE </w:t>
      </w:r>
      <w:r w:rsidR="008034DB">
        <w:rPr>
          <w:rFonts w:ascii="Calibri" w:hAnsi="Calibri" w:cs="Calibri"/>
          <w:b/>
          <w:bCs/>
          <w:color w:val="000000"/>
          <w:u w:val="single"/>
        </w:rPr>
        <w:t xml:space="preserve">MSC </w:t>
      </w:r>
      <w:r w:rsidR="00810133">
        <w:rPr>
          <w:rFonts w:ascii="Calibri" w:hAnsi="Calibri" w:cs="Calibri"/>
          <w:b/>
          <w:bCs/>
          <w:color w:val="000000"/>
          <w:u w:val="single"/>
        </w:rPr>
        <w:t>STRUCTURAL &amp; BUILDING PRODUCTS ENGINEERING</w:t>
      </w:r>
      <w:r>
        <w:rPr>
          <w:rFonts w:ascii="Calibri" w:hAnsi="Calibri" w:cs="Calibri"/>
          <w:b/>
          <w:bCs/>
          <w:color w:val="000000"/>
          <w:u w:val="single"/>
        </w:rPr>
        <w:t>?</w:t>
      </w:r>
    </w:p>
    <w:p w14:paraId="2ED8FA15" w14:textId="77777777" w:rsidR="00614C5C" w:rsidRPr="00614C5C" w:rsidRDefault="00614C5C" w:rsidP="00614C5C">
      <w:pPr>
        <w:pStyle w:val="NormalWeb"/>
        <w:jc w:val="both"/>
        <w:rPr>
          <w:rFonts w:ascii="Calibri" w:hAnsi="Calibri" w:cs="Calibri"/>
          <w:sz w:val="22"/>
        </w:rPr>
      </w:pPr>
      <w:r w:rsidRPr="00614C5C">
        <w:rPr>
          <w:rFonts w:ascii="Calibri" w:hAnsi="Calibri" w:cs="Calibri"/>
          <w:sz w:val="22"/>
        </w:rPr>
        <w:t>Choosing an MSc in Structural &amp; Building Products Engineering offers specialized knowledge and skills crucial for the construction industry:</w:t>
      </w:r>
    </w:p>
    <w:p w14:paraId="54FEC0FC" w14:textId="77777777" w:rsidR="00614C5C" w:rsidRDefault="00614C5C" w:rsidP="00614C5C">
      <w:pPr>
        <w:pStyle w:val="NormalWeb"/>
        <w:jc w:val="both"/>
        <w:rPr>
          <w:rFonts w:ascii="Calibri" w:hAnsi="Calibri" w:cs="Calibri"/>
          <w:sz w:val="22"/>
        </w:rPr>
      </w:pPr>
      <w:r w:rsidRPr="00614C5C">
        <w:rPr>
          <w:rFonts w:ascii="Calibri" w:hAnsi="Calibri" w:cs="Calibri"/>
          <w:sz w:val="22"/>
        </w:rPr>
        <w:t>Expertise: Gain in-depth understanding of structural design, materials science, and construction technologies.</w:t>
      </w:r>
    </w:p>
    <w:p w14:paraId="4C3E56B8" w14:textId="77777777" w:rsidR="00614C5C" w:rsidRPr="00614C5C" w:rsidRDefault="00614C5C" w:rsidP="00614C5C">
      <w:pPr>
        <w:pStyle w:val="NormalWeb"/>
        <w:jc w:val="both"/>
        <w:rPr>
          <w:rFonts w:ascii="Calibri" w:hAnsi="Calibri" w:cs="Calibri"/>
          <w:sz w:val="22"/>
        </w:rPr>
      </w:pPr>
      <w:r w:rsidRPr="00614C5C">
        <w:rPr>
          <w:rFonts w:ascii="Calibri" w:hAnsi="Calibri" w:cs="Calibri"/>
          <w:sz w:val="22"/>
        </w:rPr>
        <w:t>Industry Relevance: Address current challenges in infrastructure development, sustainability, and safety standards.</w:t>
      </w:r>
    </w:p>
    <w:p w14:paraId="0E919C26" w14:textId="77777777" w:rsidR="00614C5C" w:rsidRPr="00614C5C" w:rsidRDefault="00614C5C" w:rsidP="00614C5C">
      <w:pPr>
        <w:pStyle w:val="NormalWeb"/>
        <w:jc w:val="both"/>
        <w:rPr>
          <w:rFonts w:ascii="Calibri" w:hAnsi="Calibri" w:cs="Calibri"/>
          <w:sz w:val="22"/>
        </w:rPr>
      </w:pPr>
      <w:r w:rsidRPr="00614C5C">
        <w:rPr>
          <w:rFonts w:ascii="Calibri" w:hAnsi="Calibri" w:cs="Calibri"/>
          <w:sz w:val="22"/>
        </w:rPr>
        <w:t>Career Opportunities: Enhance employability in sectors like civil engineering, architecture, and construction management.</w:t>
      </w:r>
    </w:p>
    <w:p w14:paraId="03202657" w14:textId="77777777" w:rsidR="00614C5C" w:rsidRPr="00614C5C" w:rsidRDefault="00614C5C" w:rsidP="00614C5C">
      <w:pPr>
        <w:pStyle w:val="NormalWeb"/>
        <w:jc w:val="both"/>
        <w:rPr>
          <w:rFonts w:ascii="Calibri" w:hAnsi="Calibri" w:cs="Calibri"/>
          <w:sz w:val="22"/>
        </w:rPr>
      </w:pPr>
      <w:r w:rsidRPr="00614C5C">
        <w:rPr>
          <w:rFonts w:ascii="Calibri" w:hAnsi="Calibri" w:cs="Calibri"/>
          <w:sz w:val="22"/>
        </w:rPr>
        <w:t>Practical Experience: Hands-on projects and collaborations with industry leaders provide real-world insights.</w:t>
      </w:r>
    </w:p>
    <w:p w14:paraId="036B847E" w14:textId="77777777" w:rsidR="00614C5C" w:rsidRDefault="00614C5C" w:rsidP="00614C5C">
      <w:pPr>
        <w:pStyle w:val="NormalWeb"/>
        <w:spacing w:before="0" w:beforeAutospacing="0" w:after="160" w:afterAutospacing="0"/>
        <w:jc w:val="both"/>
        <w:rPr>
          <w:rFonts w:ascii="Calibri" w:hAnsi="Calibri" w:cs="Calibri"/>
          <w:b/>
          <w:sz w:val="22"/>
          <w:u w:val="single"/>
        </w:rPr>
      </w:pPr>
      <w:r w:rsidRPr="00614C5C">
        <w:rPr>
          <w:rFonts w:ascii="Calibri" w:hAnsi="Calibri" w:cs="Calibri"/>
          <w:sz w:val="22"/>
        </w:rPr>
        <w:t>Innovation: Explore cutting-edge research and technologies shaping the future of building materials and structural engineering.</w:t>
      </w:r>
      <w:r w:rsidRPr="00614C5C">
        <w:rPr>
          <w:rFonts w:ascii="Calibri" w:hAnsi="Calibri" w:cs="Calibri"/>
          <w:b/>
          <w:sz w:val="22"/>
          <w:u w:val="single"/>
        </w:rPr>
        <w:t xml:space="preserve"> </w:t>
      </w:r>
    </w:p>
    <w:p w14:paraId="4EC681AF" w14:textId="77777777" w:rsidR="00F278D1" w:rsidRDefault="0079514C" w:rsidP="00614C5C">
      <w:pPr>
        <w:pStyle w:val="NormalWeb"/>
        <w:spacing w:before="0" w:beforeAutospacing="0" w:after="160" w:afterAutospacing="0"/>
        <w:jc w:val="both"/>
      </w:pPr>
      <w:r w:rsidRPr="0079514C">
        <w:rPr>
          <w:rFonts w:ascii="Calibri" w:hAnsi="Calibri" w:cs="Calibri"/>
          <w:b/>
          <w:u w:val="single"/>
        </w:rPr>
        <w:t xml:space="preserve">CAREER </w:t>
      </w:r>
      <w:r w:rsidR="00F278D1">
        <w:rPr>
          <w:rFonts w:ascii="Calibri" w:hAnsi="Calibri" w:cs="Calibri"/>
          <w:b/>
          <w:bCs/>
          <w:color w:val="000000"/>
          <w:u w:val="single"/>
        </w:rPr>
        <w:t>OPPORTUNITIES</w:t>
      </w:r>
    </w:p>
    <w:p w14:paraId="3069F1FB" w14:textId="77777777" w:rsidR="00810133" w:rsidRPr="00810133" w:rsidRDefault="00810133" w:rsidP="00810133">
      <w:pPr>
        <w:pStyle w:val="NormalWeb"/>
        <w:jc w:val="both"/>
        <w:rPr>
          <w:rFonts w:ascii="Calibri" w:hAnsi="Calibri" w:cs="Calibri"/>
          <w:sz w:val="22"/>
        </w:rPr>
      </w:pPr>
      <w:r>
        <w:rPr>
          <w:rFonts w:ascii="Calibri" w:hAnsi="Calibri" w:cs="Calibri"/>
          <w:sz w:val="22"/>
        </w:rPr>
        <w:t>I</w:t>
      </w:r>
      <w:r w:rsidRPr="00810133">
        <w:rPr>
          <w:rFonts w:ascii="Calibri" w:hAnsi="Calibri" w:cs="Calibri"/>
          <w:sz w:val="22"/>
        </w:rPr>
        <w:t>'ll have a range of career opportunities available in the construction industry. Some potential career paths include:</w:t>
      </w:r>
    </w:p>
    <w:p w14:paraId="6B74E573" w14:textId="77777777" w:rsidR="00810133" w:rsidRPr="00810133" w:rsidRDefault="00810133" w:rsidP="00810133">
      <w:pPr>
        <w:pStyle w:val="NormalWeb"/>
        <w:numPr>
          <w:ilvl w:val="0"/>
          <w:numId w:val="4"/>
        </w:numPr>
        <w:jc w:val="both"/>
        <w:rPr>
          <w:rFonts w:ascii="Calibri" w:hAnsi="Calibri" w:cs="Calibri"/>
          <w:sz w:val="22"/>
        </w:rPr>
      </w:pPr>
      <w:r w:rsidRPr="00810133">
        <w:rPr>
          <w:rFonts w:ascii="Calibri" w:hAnsi="Calibri" w:cs="Calibri"/>
          <w:sz w:val="22"/>
        </w:rPr>
        <w:t>Structural Engineer</w:t>
      </w:r>
    </w:p>
    <w:p w14:paraId="7E93609D" w14:textId="77777777" w:rsidR="00810133" w:rsidRPr="00810133" w:rsidRDefault="00810133" w:rsidP="00810133">
      <w:pPr>
        <w:pStyle w:val="NormalWeb"/>
        <w:numPr>
          <w:ilvl w:val="0"/>
          <w:numId w:val="4"/>
        </w:numPr>
        <w:jc w:val="both"/>
        <w:rPr>
          <w:rFonts w:ascii="Calibri" w:hAnsi="Calibri" w:cs="Calibri"/>
          <w:sz w:val="22"/>
        </w:rPr>
      </w:pPr>
      <w:r w:rsidRPr="00810133">
        <w:rPr>
          <w:rFonts w:ascii="Calibri" w:hAnsi="Calibri" w:cs="Calibri"/>
          <w:sz w:val="22"/>
        </w:rPr>
        <w:t>Construction Project Manager</w:t>
      </w:r>
    </w:p>
    <w:p w14:paraId="76EE6057" w14:textId="77777777" w:rsidR="00810133" w:rsidRPr="00810133" w:rsidRDefault="00810133" w:rsidP="00810133">
      <w:pPr>
        <w:pStyle w:val="NormalWeb"/>
        <w:numPr>
          <w:ilvl w:val="0"/>
          <w:numId w:val="4"/>
        </w:numPr>
        <w:jc w:val="both"/>
        <w:rPr>
          <w:rFonts w:ascii="Calibri" w:hAnsi="Calibri" w:cs="Calibri"/>
          <w:sz w:val="22"/>
        </w:rPr>
      </w:pPr>
      <w:r w:rsidRPr="00810133">
        <w:rPr>
          <w:rFonts w:ascii="Calibri" w:hAnsi="Calibri" w:cs="Calibri"/>
          <w:sz w:val="22"/>
        </w:rPr>
        <w:t>Building Materials Researcher</w:t>
      </w:r>
    </w:p>
    <w:p w14:paraId="31F2ECCE" w14:textId="77777777" w:rsidR="00810133" w:rsidRPr="00810133" w:rsidRDefault="00810133" w:rsidP="00810133">
      <w:pPr>
        <w:pStyle w:val="NormalWeb"/>
        <w:numPr>
          <w:ilvl w:val="0"/>
          <w:numId w:val="4"/>
        </w:numPr>
        <w:jc w:val="both"/>
        <w:rPr>
          <w:rFonts w:ascii="Calibri" w:hAnsi="Calibri" w:cs="Calibri"/>
          <w:sz w:val="22"/>
        </w:rPr>
      </w:pPr>
      <w:r w:rsidRPr="00810133">
        <w:rPr>
          <w:rFonts w:ascii="Calibri" w:hAnsi="Calibri" w:cs="Calibri"/>
          <w:sz w:val="22"/>
        </w:rPr>
        <w:t>Sustainability Consultant</w:t>
      </w:r>
    </w:p>
    <w:p w14:paraId="4F7376C6" w14:textId="77777777" w:rsidR="00810133" w:rsidRPr="00810133" w:rsidRDefault="00810133" w:rsidP="00810133">
      <w:pPr>
        <w:pStyle w:val="NormalWeb"/>
        <w:numPr>
          <w:ilvl w:val="0"/>
          <w:numId w:val="4"/>
        </w:numPr>
        <w:jc w:val="both"/>
        <w:rPr>
          <w:rFonts w:ascii="Calibri" w:hAnsi="Calibri" w:cs="Calibri"/>
          <w:sz w:val="22"/>
        </w:rPr>
      </w:pPr>
      <w:r w:rsidRPr="00810133">
        <w:rPr>
          <w:rFonts w:ascii="Calibri" w:hAnsi="Calibri" w:cs="Calibri"/>
          <w:sz w:val="22"/>
        </w:rPr>
        <w:t>Structural Consultant</w:t>
      </w:r>
    </w:p>
    <w:p w14:paraId="1BA05EE7" w14:textId="77777777" w:rsidR="00810133" w:rsidRPr="00810133" w:rsidRDefault="00810133" w:rsidP="00810133">
      <w:pPr>
        <w:pStyle w:val="NormalWeb"/>
        <w:numPr>
          <w:ilvl w:val="0"/>
          <w:numId w:val="4"/>
        </w:numPr>
        <w:jc w:val="both"/>
        <w:rPr>
          <w:rFonts w:ascii="Calibri" w:hAnsi="Calibri" w:cs="Calibri"/>
          <w:sz w:val="22"/>
        </w:rPr>
      </w:pPr>
      <w:r w:rsidRPr="00810133">
        <w:rPr>
          <w:rFonts w:ascii="Calibri" w:hAnsi="Calibri" w:cs="Calibri"/>
          <w:sz w:val="22"/>
        </w:rPr>
        <w:t>Research and Development Engineer</w:t>
      </w:r>
    </w:p>
    <w:p w14:paraId="726576A4" w14:textId="77777777" w:rsidR="00810133" w:rsidRDefault="00810133" w:rsidP="00810133">
      <w:pPr>
        <w:pStyle w:val="NormalWeb"/>
        <w:numPr>
          <w:ilvl w:val="0"/>
          <w:numId w:val="4"/>
        </w:numPr>
        <w:spacing w:before="0" w:beforeAutospacing="0" w:after="160" w:afterAutospacing="0"/>
        <w:jc w:val="both"/>
        <w:rPr>
          <w:rFonts w:ascii="Calibri" w:hAnsi="Calibri" w:cs="Calibri"/>
          <w:sz w:val="22"/>
        </w:rPr>
      </w:pPr>
      <w:r w:rsidRPr="00810133">
        <w:rPr>
          <w:rFonts w:ascii="Calibri" w:hAnsi="Calibri" w:cs="Calibri"/>
          <w:sz w:val="22"/>
        </w:rPr>
        <w:t>Construction Inspector</w:t>
      </w:r>
    </w:p>
    <w:p w14:paraId="398570A8" w14:textId="77777777" w:rsidR="00F278D1" w:rsidRDefault="00F278D1" w:rsidP="00810133">
      <w:pPr>
        <w:pStyle w:val="NormalWeb"/>
        <w:spacing w:before="0" w:beforeAutospacing="0" w:after="160" w:afterAutospacing="0"/>
        <w:jc w:val="both"/>
      </w:pPr>
      <w:r>
        <w:rPr>
          <w:rFonts w:ascii="Calibri" w:hAnsi="Calibri" w:cs="Calibri"/>
          <w:b/>
          <w:bCs/>
          <w:color w:val="000000"/>
          <w:u w:val="single"/>
        </w:rPr>
        <w:t>FAMILY TIES</w:t>
      </w:r>
    </w:p>
    <w:p w14:paraId="4F3FB944" w14:textId="77777777" w:rsidR="00B448FE" w:rsidRDefault="00B448FE" w:rsidP="00810133">
      <w:pPr>
        <w:pStyle w:val="NormalWeb"/>
        <w:spacing w:before="0" w:beforeAutospacing="0" w:after="160" w:afterAutospacing="0"/>
        <w:jc w:val="both"/>
        <w:rPr>
          <w:rFonts w:ascii="Calibri" w:hAnsi="Calibri" w:cs="Calibri"/>
          <w:color w:val="000000"/>
          <w:sz w:val="22"/>
          <w:szCs w:val="22"/>
        </w:rPr>
      </w:pPr>
      <w:r w:rsidRPr="00B448FE">
        <w:rPr>
          <w:rFonts w:ascii="Calibri" w:hAnsi="Calibri" w:cs="Calibri"/>
          <w:color w:val="000000"/>
          <w:sz w:val="22"/>
          <w:szCs w:val="22"/>
        </w:rPr>
        <w:t>I am from a nuclear family. My mother, Santosh Kumari, and father, Sukh Dev, have always been supportive, providing me with the best possibilities for a happy and prosperous future. Once I finish my education, my primary obligation will be to return to my family and take care of them, making them happy by spending quality time together. I absolutely believe that time is the most valuable gift we can give someone.</w:t>
      </w:r>
    </w:p>
    <w:p w14:paraId="5AB3568B" w14:textId="77777777" w:rsidR="00F278D1" w:rsidRDefault="00F278D1" w:rsidP="00810133">
      <w:pPr>
        <w:pStyle w:val="NormalWeb"/>
        <w:spacing w:before="0" w:beforeAutospacing="0" w:after="160" w:afterAutospacing="0"/>
        <w:jc w:val="both"/>
      </w:pPr>
      <w:r>
        <w:rPr>
          <w:rFonts w:ascii="Calibri" w:hAnsi="Calibri" w:cs="Calibri"/>
          <w:color w:val="000000"/>
          <w:sz w:val="22"/>
          <w:szCs w:val="22"/>
        </w:rPr>
        <w:t>Kind Regards, </w:t>
      </w:r>
    </w:p>
    <w:p w14:paraId="2D0C0177" w14:textId="77777777" w:rsidR="00B5759A" w:rsidRPr="00F278D1" w:rsidRDefault="00F278D1" w:rsidP="00810133">
      <w:pPr>
        <w:jc w:val="both"/>
        <w:rPr>
          <w:b/>
        </w:rPr>
      </w:pPr>
      <w:r w:rsidRPr="00F278D1">
        <w:rPr>
          <w:b/>
        </w:rPr>
        <w:t>KULDEEP KUMAR</w:t>
      </w:r>
    </w:p>
    <w:sectPr w:rsidR="00B5759A" w:rsidRPr="00F278D1" w:rsidSect="00740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E2D43"/>
    <w:multiLevelType w:val="multilevel"/>
    <w:tmpl w:val="3D32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EC6C11"/>
    <w:multiLevelType w:val="hybridMultilevel"/>
    <w:tmpl w:val="285493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905A0"/>
    <w:multiLevelType w:val="hybridMultilevel"/>
    <w:tmpl w:val="FF0AF1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E40FFD"/>
    <w:multiLevelType w:val="hybridMultilevel"/>
    <w:tmpl w:val="4254E9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813210">
    <w:abstractNumId w:val="0"/>
  </w:num>
  <w:num w:numId="2" w16cid:durableId="1684435949">
    <w:abstractNumId w:val="2"/>
  </w:num>
  <w:num w:numId="3" w16cid:durableId="1691955715">
    <w:abstractNumId w:val="3"/>
  </w:num>
  <w:num w:numId="4" w16cid:durableId="1741102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59"/>
    <w:rsid w:val="000D1ACE"/>
    <w:rsid w:val="00164F1F"/>
    <w:rsid w:val="00212A81"/>
    <w:rsid w:val="00297537"/>
    <w:rsid w:val="002A7EA0"/>
    <w:rsid w:val="00366EA8"/>
    <w:rsid w:val="003751CF"/>
    <w:rsid w:val="00387D9A"/>
    <w:rsid w:val="003A7FA8"/>
    <w:rsid w:val="003C1488"/>
    <w:rsid w:val="003E0205"/>
    <w:rsid w:val="004A40D3"/>
    <w:rsid w:val="004D3419"/>
    <w:rsid w:val="004E0D21"/>
    <w:rsid w:val="004E3872"/>
    <w:rsid w:val="004E5232"/>
    <w:rsid w:val="00565375"/>
    <w:rsid w:val="00566A93"/>
    <w:rsid w:val="00614C5C"/>
    <w:rsid w:val="0063333F"/>
    <w:rsid w:val="006975AC"/>
    <w:rsid w:val="007400DF"/>
    <w:rsid w:val="00774059"/>
    <w:rsid w:val="0079514C"/>
    <w:rsid w:val="007A78EB"/>
    <w:rsid w:val="008034DB"/>
    <w:rsid w:val="00810133"/>
    <w:rsid w:val="008B5343"/>
    <w:rsid w:val="008C5020"/>
    <w:rsid w:val="00910FFC"/>
    <w:rsid w:val="00933541"/>
    <w:rsid w:val="0096200F"/>
    <w:rsid w:val="009732BE"/>
    <w:rsid w:val="00A41C9A"/>
    <w:rsid w:val="00A75E28"/>
    <w:rsid w:val="00AA21A8"/>
    <w:rsid w:val="00B448FE"/>
    <w:rsid w:val="00B519FF"/>
    <w:rsid w:val="00B5759A"/>
    <w:rsid w:val="00B86EFA"/>
    <w:rsid w:val="00CD5955"/>
    <w:rsid w:val="00D9671A"/>
    <w:rsid w:val="00DE1231"/>
    <w:rsid w:val="00E1719E"/>
    <w:rsid w:val="00EA4E2F"/>
    <w:rsid w:val="00F278D1"/>
    <w:rsid w:val="00F3493E"/>
    <w:rsid w:val="00F449BD"/>
    <w:rsid w:val="00FF4C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6275"/>
  <w15:docId w15:val="{797DC0D6-ED42-4E9B-82B1-5D06751E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4059"/>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714">
      <w:bodyDiv w:val="1"/>
      <w:marLeft w:val="0"/>
      <w:marRight w:val="0"/>
      <w:marTop w:val="0"/>
      <w:marBottom w:val="0"/>
      <w:divBdr>
        <w:top w:val="none" w:sz="0" w:space="0" w:color="auto"/>
        <w:left w:val="none" w:sz="0" w:space="0" w:color="auto"/>
        <w:bottom w:val="none" w:sz="0" w:space="0" w:color="auto"/>
        <w:right w:val="none" w:sz="0" w:space="0" w:color="auto"/>
      </w:divBdr>
    </w:div>
    <w:div w:id="51733511">
      <w:bodyDiv w:val="1"/>
      <w:marLeft w:val="0"/>
      <w:marRight w:val="0"/>
      <w:marTop w:val="0"/>
      <w:marBottom w:val="0"/>
      <w:divBdr>
        <w:top w:val="none" w:sz="0" w:space="0" w:color="auto"/>
        <w:left w:val="none" w:sz="0" w:space="0" w:color="auto"/>
        <w:bottom w:val="none" w:sz="0" w:space="0" w:color="auto"/>
        <w:right w:val="none" w:sz="0" w:space="0" w:color="auto"/>
      </w:divBdr>
    </w:div>
    <w:div w:id="171186199">
      <w:bodyDiv w:val="1"/>
      <w:marLeft w:val="0"/>
      <w:marRight w:val="0"/>
      <w:marTop w:val="0"/>
      <w:marBottom w:val="0"/>
      <w:divBdr>
        <w:top w:val="none" w:sz="0" w:space="0" w:color="auto"/>
        <w:left w:val="none" w:sz="0" w:space="0" w:color="auto"/>
        <w:bottom w:val="none" w:sz="0" w:space="0" w:color="auto"/>
        <w:right w:val="none" w:sz="0" w:space="0" w:color="auto"/>
      </w:divBdr>
      <w:divsChild>
        <w:div w:id="977689877">
          <w:marLeft w:val="0"/>
          <w:marRight w:val="0"/>
          <w:marTop w:val="0"/>
          <w:marBottom w:val="0"/>
          <w:divBdr>
            <w:top w:val="none" w:sz="0" w:space="0" w:color="auto"/>
            <w:left w:val="none" w:sz="0" w:space="0" w:color="auto"/>
            <w:bottom w:val="none" w:sz="0" w:space="0" w:color="auto"/>
            <w:right w:val="none" w:sz="0" w:space="0" w:color="auto"/>
          </w:divBdr>
          <w:divsChild>
            <w:div w:id="2123184130">
              <w:marLeft w:val="0"/>
              <w:marRight w:val="0"/>
              <w:marTop w:val="0"/>
              <w:marBottom w:val="0"/>
              <w:divBdr>
                <w:top w:val="none" w:sz="0" w:space="0" w:color="auto"/>
                <w:left w:val="none" w:sz="0" w:space="0" w:color="auto"/>
                <w:bottom w:val="none" w:sz="0" w:space="0" w:color="auto"/>
                <w:right w:val="none" w:sz="0" w:space="0" w:color="auto"/>
              </w:divBdr>
              <w:divsChild>
                <w:div w:id="53050033">
                  <w:marLeft w:val="0"/>
                  <w:marRight w:val="0"/>
                  <w:marTop w:val="0"/>
                  <w:marBottom w:val="0"/>
                  <w:divBdr>
                    <w:top w:val="none" w:sz="0" w:space="0" w:color="auto"/>
                    <w:left w:val="none" w:sz="0" w:space="0" w:color="auto"/>
                    <w:bottom w:val="none" w:sz="0" w:space="0" w:color="auto"/>
                    <w:right w:val="none" w:sz="0" w:space="0" w:color="auto"/>
                  </w:divBdr>
                  <w:divsChild>
                    <w:div w:id="528956624">
                      <w:marLeft w:val="0"/>
                      <w:marRight w:val="0"/>
                      <w:marTop w:val="0"/>
                      <w:marBottom w:val="0"/>
                      <w:divBdr>
                        <w:top w:val="none" w:sz="0" w:space="0" w:color="auto"/>
                        <w:left w:val="none" w:sz="0" w:space="0" w:color="auto"/>
                        <w:bottom w:val="none" w:sz="0" w:space="0" w:color="auto"/>
                        <w:right w:val="none" w:sz="0" w:space="0" w:color="auto"/>
                      </w:divBdr>
                      <w:divsChild>
                        <w:div w:id="274751389">
                          <w:marLeft w:val="0"/>
                          <w:marRight w:val="0"/>
                          <w:marTop w:val="0"/>
                          <w:marBottom w:val="0"/>
                          <w:divBdr>
                            <w:top w:val="none" w:sz="0" w:space="0" w:color="auto"/>
                            <w:left w:val="none" w:sz="0" w:space="0" w:color="auto"/>
                            <w:bottom w:val="none" w:sz="0" w:space="0" w:color="auto"/>
                            <w:right w:val="none" w:sz="0" w:space="0" w:color="auto"/>
                          </w:divBdr>
                          <w:divsChild>
                            <w:div w:id="39178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496871">
      <w:bodyDiv w:val="1"/>
      <w:marLeft w:val="0"/>
      <w:marRight w:val="0"/>
      <w:marTop w:val="0"/>
      <w:marBottom w:val="0"/>
      <w:divBdr>
        <w:top w:val="none" w:sz="0" w:space="0" w:color="auto"/>
        <w:left w:val="none" w:sz="0" w:space="0" w:color="auto"/>
        <w:bottom w:val="none" w:sz="0" w:space="0" w:color="auto"/>
        <w:right w:val="none" w:sz="0" w:space="0" w:color="auto"/>
      </w:divBdr>
      <w:divsChild>
        <w:div w:id="1923026261">
          <w:marLeft w:val="0"/>
          <w:marRight w:val="0"/>
          <w:marTop w:val="0"/>
          <w:marBottom w:val="0"/>
          <w:divBdr>
            <w:top w:val="none" w:sz="0" w:space="0" w:color="auto"/>
            <w:left w:val="none" w:sz="0" w:space="0" w:color="auto"/>
            <w:bottom w:val="none" w:sz="0" w:space="0" w:color="auto"/>
            <w:right w:val="none" w:sz="0" w:space="0" w:color="auto"/>
          </w:divBdr>
          <w:divsChild>
            <w:div w:id="190922703">
              <w:marLeft w:val="0"/>
              <w:marRight w:val="0"/>
              <w:marTop w:val="0"/>
              <w:marBottom w:val="0"/>
              <w:divBdr>
                <w:top w:val="none" w:sz="0" w:space="0" w:color="auto"/>
                <w:left w:val="none" w:sz="0" w:space="0" w:color="auto"/>
                <w:bottom w:val="none" w:sz="0" w:space="0" w:color="auto"/>
                <w:right w:val="none" w:sz="0" w:space="0" w:color="auto"/>
              </w:divBdr>
              <w:divsChild>
                <w:div w:id="1768573667">
                  <w:marLeft w:val="0"/>
                  <w:marRight w:val="0"/>
                  <w:marTop w:val="0"/>
                  <w:marBottom w:val="0"/>
                  <w:divBdr>
                    <w:top w:val="none" w:sz="0" w:space="0" w:color="auto"/>
                    <w:left w:val="none" w:sz="0" w:space="0" w:color="auto"/>
                    <w:bottom w:val="none" w:sz="0" w:space="0" w:color="auto"/>
                    <w:right w:val="none" w:sz="0" w:space="0" w:color="auto"/>
                  </w:divBdr>
                  <w:divsChild>
                    <w:div w:id="1795714482">
                      <w:marLeft w:val="0"/>
                      <w:marRight w:val="0"/>
                      <w:marTop w:val="0"/>
                      <w:marBottom w:val="0"/>
                      <w:divBdr>
                        <w:top w:val="none" w:sz="0" w:space="0" w:color="auto"/>
                        <w:left w:val="none" w:sz="0" w:space="0" w:color="auto"/>
                        <w:bottom w:val="none" w:sz="0" w:space="0" w:color="auto"/>
                        <w:right w:val="none" w:sz="0" w:space="0" w:color="auto"/>
                      </w:divBdr>
                      <w:divsChild>
                        <w:div w:id="1377464320">
                          <w:marLeft w:val="0"/>
                          <w:marRight w:val="0"/>
                          <w:marTop w:val="0"/>
                          <w:marBottom w:val="0"/>
                          <w:divBdr>
                            <w:top w:val="none" w:sz="0" w:space="0" w:color="auto"/>
                            <w:left w:val="none" w:sz="0" w:space="0" w:color="auto"/>
                            <w:bottom w:val="none" w:sz="0" w:space="0" w:color="auto"/>
                            <w:right w:val="none" w:sz="0" w:space="0" w:color="auto"/>
                          </w:divBdr>
                          <w:divsChild>
                            <w:div w:id="1114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255257">
      <w:bodyDiv w:val="1"/>
      <w:marLeft w:val="0"/>
      <w:marRight w:val="0"/>
      <w:marTop w:val="0"/>
      <w:marBottom w:val="0"/>
      <w:divBdr>
        <w:top w:val="none" w:sz="0" w:space="0" w:color="auto"/>
        <w:left w:val="none" w:sz="0" w:space="0" w:color="auto"/>
        <w:bottom w:val="none" w:sz="0" w:space="0" w:color="auto"/>
        <w:right w:val="none" w:sz="0" w:space="0" w:color="auto"/>
      </w:divBdr>
    </w:div>
    <w:div w:id="434177880">
      <w:bodyDiv w:val="1"/>
      <w:marLeft w:val="0"/>
      <w:marRight w:val="0"/>
      <w:marTop w:val="0"/>
      <w:marBottom w:val="0"/>
      <w:divBdr>
        <w:top w:val="none" w:sz="0" w:space="0" w:color="auto"/>
        <w:left w:val="none" w:sz="0" w:space="0" w:color="auto"/>
        <w:bottom w:val="none" w:sz="0" w:space="0" w:color="auto"/>
        <w:right w:val="none" w:sz="0" w:space="0" w:color="auto"/>
      </w:divBdr>
    </w:div>
    <w:div w:id="764687212">
      <w:bodyDiv w:val="1"/>
      <w:marLeft w:val="0"/>
      <w:marRight w:val="0"/>
      <w:marTop w:val="0"/>
      <w:marBottom w:val="0"/>
      <w:divBdr>
        <w:top w:val="none" w:sz="0" w:space="0" w:color="auto"/>
        <w:left w:val="none" w:sz="0" w:space="0" w:color="auto"/>
        <w:bottom w:val="none" w:sz="0" w:space="0" w:color="auto"/>
        <w:right w:val="none" w:sz="0" w:space="0" w:color="auto"/>
      </w:divBdr>
    </w:div>
    <w:div w:id="829759766">
      <w:bodyDiv w:val="1"/>
      <w:marLeft w:val="0"/>
      <w:marRight w:val="0"/>
      <w:marTop w:val="0"/>
      <w:marBottom w:val="0"/>
      <w:divBdr>
        <w:top w:val="none" w:sz="0" w:space="0" w:color="auto"/>
        <w:left w:val="none" w:sz="0" w:space="0" w:color="auto"/>
        <w:bottom w:val="none" w:sz="0" w:space="0" w:color="auto"/>
        <w:right w:val="none" w:sz="0" w:space="0" w:color="auto"/>
      </w:divBdr>
    </w:div>
    <w:div w:id="868831582">
      <w:bodyDiv w:val="1"/>
      <w:marLeft w:val="0"/>
      <w:marRight w:val="0"/>
      <w:marTop w:val="0"/>
      <w:marBottom w:val="0"/>
      <w:divBdr>
        <w:top w:val="none" w:sz="0" w:space="0" w:color="auto"/>
        <w:left w:val="none" w:sz="0" w:space="0" w:color="auto"/>
        <w:bottom w:val="none" w:sz="0" w:space="0" w:color="auto"/>
        <w:right w:val="none" w:sz="0" w:space="0" w:color="auto"/>
      </w:divBdr>
    </w:div>
    <w:div w:id="910965954">
      <w:bodyDiv w:val="1"/>
      <w:marLeft w:val="0"/>
      <w:marRight w:val="0"/>
      <w:marTop w:val="0"/>
      <w:marBottom w:val="0"/>
      <w:divBdr>
        <w:top w:val="none" w:sz="0" w:space="0" w:color="auto"/>
        <w:left w:val="none" w:sz="0" w:space="0" w:color="auto"/>
        <w:bottom w:val="none" w:sz="0" w:space="0" w:color="auto"/>
        <w:right w:val="none" w:sz="0" w:space="0" w:color="auto"/>
      </w:divBdr>
    </w:div>
    <w:div w:id="974289693">
      <w:bodyDiv w:val="1"/>
      <w:marLeft w:val="0"/>
      <w:marRight w:val="0"/>
      <w:marTop w:val="0"/>
      <w:marBottom w:val="0"/>
      <w:divBdr>
        <w:top w:val="none" w:sz="0" w:space="0" w:color="auto"/>
        <w:left w:val="none" w:sz="0" w:space="0" w:color="auto"/>
        <w:bottom w:val="none" w:sz="0" w:space="0" w:color="auto"/>
        <w:right w:val="none" w:sz="0" w:space="0" w:color="auto"/>
      </w:divBdr>
      <w:divsChild>
        <w:div w:id="388193074">
          <w:marLeft w:val="0"/>
          <w:marRight w:val="0"/>
          <w:marTop w:val="0"/>
          <w:marBottom w:val="0"/>
          <w:divBdr>
            <w:top w:val="none" w:sz="0" w:space="0" w:color="auto"/>
            <w:left w:val="none" w:sz="0" w:space="0" w:color="auto"/>
            <w:bottom w:val="none" w:sz="0" w:space="0" w:color="auto"/>
            <w:right w:val="none" w:sz="0" w:space="0" w:color="auto"/>
          </w:divBdr>
          <w:divsChild>
            <w:div w:id="1429958297">
              <w:marLeft w:val="0"/>
              <w:marRight w:val="0"/>
              <w:marTop w:val="0"/>
              <w:marBottom w:val="0"/>
              <w:divBdr>
                <w:top w:val="none" w:sz="0" w:space="0" w:color="auto"/>
                <w:left w:val="none" w:sz="0" w:space="0" w:color="auto"/>
                <w:bottom w:val="none" w:sz="0" w:space="0" w:color="auto"/>
                <w:right w:val="none" w:sz="0" w:space="0" w:color="auto"/>
              </w:divBdr>
              <w:divsChild>
                <w:div w:id="2030330232">
                  <w:marLeft w:val="0"/>
                  <w:marRight w:val="0"/>
                  <w:marTop w:val="0"/>
                  <w:marBottom w:val="0"/>
                  <w:divBdr>
                    <w:top w:val="none" w:sz="0" w:space="0" w:color="auto"/>
                    <w:left w:val="none" w:sz="0" w:space="0" w:color="auto"/>
                    <w:bottom w:val="none" w:sz="0" w:space="0" w:color="auto"/>
                    <w:right w:val="none" w:sz="0" w:space="0" w:color="auto"/>
                  </w:divBdr>
                  <w:divsChild>
                    <w:div w:id="1521778647">
                      <w:marLeft w:val="0"/>
                      <w:marRight w:val="0"/>
                      <w:marTop w:val="0"/>
                      <w:marBottom w:val="0"/>
                      <w:divBdr>
                        <w:top w:val="none" w:sz="0" w:space="0" w:color="auto"/>
                        <w:left w:val="none" w:sz="0" w:space="0" w:color="auto"/>
                        <w:bottom w:val="none" w:sz="0" w:space="0" w:color="auto"/>
                        <w:right w:val="none" w:sz="0" w:space="0" w:color="auto"/>
                      </w:divBdr>
                      <w:divsChild>
                        <w:div w:id="1029183065">
                          <w:marLeft w:val="0"/>
                          <w:marRight w:val="0"/>
                          <w:marTop w:val="0"/>
                          <w:marBottom w:val="0"/>
                          <w:divBdr>
                            <w:top w:val="none" w:sz="0" w:space="0" w:color="auto"/>
                            <w:left w:val="none" w:sz="0" w:space="0" w:color="auto"/>
                            <w:bottom w:val="none" w:sz="0" w:space="0" w:color="auto"/>
                            <w:right w:val="none" w:sz="0" w:space="0" w:color="auto"/>
                          </w:divBdr>
                          <w:divsChild>
                            <w:div w:id="11142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305188">
      <w:bodyDiv w:val="1"/>
      <w:marLeft w:val="0"/>
      <w:marRight w:val="0"/>
      <w:marTop w:val="0"/>
      <w:marBottom w:val="0"/>
      <w:divBdr>
        <w:top w:val="none" w:sz="0" w:space="0" w:color="auto"/>
        <w:left w:val="none" w:sz="0" w:space="0" w:color="auto"/>
        <w:bottom w:val="none" w:sz="0" w:space="0" w:color="auto"/>
        <w:right w:val="none" w:sz="0" w:space="0" w:color="auto"/>
      </w:divBdr>
    </w:div>
    <w:div w:id="1194198031">
      <w:bodyDiv w:val="1"/>
      <w:marLeft w:val="0"/>
      <w:marRight w:val="0"/>
      <w:marTop w:val="0"/>
      <w:marBottom w:val="0"/>
      <w:divBdr>
        <w:top w:val="none" w:sz="0" w:space="0" w:color="auto"/>
        <w:left w:val="none" w:sz="0" w:space="0" w:color="auto"/>
        <w:bottom w:val="none" w:sz="0" w:space="0" w:color="auto"/>
        <w:right w:val="none" w:sz="0" w:space="0" w:color="auto"/>
      </w:divBdr>
    </w:div>
    <w:div w:id="1197162927">
      <w:bodyDiv w:val="1"/>
      <w:marLeft w:val="0"/>
      <w:marRight w:val="0"/>
      <w:marTop w:val="0"/>
      <w:marBottom w:val="0"/>
      <w:divBdr>
        <w:top w:val="none" w:sz="0" w:space="0" w:color="auto"/>
        <w:left w:val="none" w:sz="0" w:space="0" w:color="auto"/>
        <w:bottom w:val="none" w:sz="0" w:space="0" w:color="auto"/>
        <w:right w:val="none" w:sz="0" w:space="0" w:color="auto"/>
      </w:divBdr>
    </w:div>
    <w:div w:id="1403527988">
      <w:bodyDiv w:val="1"/>
      <w:marLeft w:val="0"/>
      <w:marRight w:val="0"/>
      <w:marTop w:val="0"/>
      <w:marBottom w:val="0"/>
      <w:divBdr>
        <w:top w:val="none" w:sz="0" w:space="0" w:color="auto"/>
        <w:left w:val="none" w:sz="0" w:space="0" w:color="auto"/>
        <w:bottom w:val="none" w:sz="0" w:space="0" w:color="auto"/>
        <w:right w:val="none" w:sz="0" w:space="0" w:color="auto"/>
      </w:divBdr>
    </w:div>
    <w:div w:id="1428887453">
      <w:bodyDiv w:val="1"/>
      <w:marLeft w:val="0"/>
      <w:marRight w:val="0"/>
      <w:marTop w:val="0"/>
      <w:marBottom w:val="0"/>
      <w:divBdr>
        <w:top w:val="none" w:sz="0" w:space="0" w:color="auto"/>
        <w:left w:val="none" w:sz="0" w:space="0" w:color="auto"/>
        <w:bottom w:val="none" w:sz="0" w:space="0" w:color="auto"/>
        <w:right w:val="none" w:sz="0" w:space="0" w:color="auto"/>
      </w:divBdr>
    </w:div>
    <w:div w:id="1671638891">
      <w:bodyDiv w:val="1"/>
      <w:marLeft w:val="0"/>
      <w:marRight w:val="0"/>
      <w:marTop w:val="0"/>
      <w:marBottom w:val="0"/>
      <w:divBdr>
        <w:top w:val="none" w:sz="0" w:space="0" w:color="auto"/>
        <w:left w:val="none" w:sz="0" w:space="0" w:color="auto"/>
        <w:bottom w:val="none" w:sz="0" w:space="0" w:color="auto"/>
        <w:right w:val="none" w:sz="0" w:space="0" w:color="auto"/>
      </w:divBdr>
      <w:divsChild>
        <w:div w:id="787238790">
          <w:marLeft w:val="0"/>
          <w:marRight w:val="0"/>
          <w:marTop w:val="0"/>
          <w:marBottom w:val="0"/>
          <w:divBdr>
            <w:top w:val="none" w:sz="0" w:space="0" w:color="auto"/>
            <w:left w:val="none" w:sz="0" w:space="0" w:color="auto"/>
            <w:bottom w:val="none" w:sz="0" w:space="0" w:color="auto"/>
            <w:right w:val="none" w:sz="0" w:space="0" w:color="auto"/>
          </w:divBdr>
          <w:divsChild>
            <w:div w:id="448472661">
              <w:marLeft w:val="0"/>
              <w:marRight w:val="0"/>
              <w:marTop w:val="0"/>
              <w:marBottom w:val="0"/>
              <w:divBdr>
                <w:top w:val="none" w:sz="0" w:space="0" w:color="auto"/>
                <w:left w:val="none" w:sz="0" w:space="0" w:color="auto"/>
                <w:bottom w:val="none" w:sz="0" w:space="0" w:color="auto"/>
                <w:right w:val="none" w:sz="0" w:space="0" w:color="auto"/>
              </w:divBdr>
              <w:divsChild>
                <w:div w:id="1066337684">
                  <w:marLeft w:val="0"/>
                  <w:marRight w:val="0"/>
                  <w:marTop w:val="0"/>
                  <w:marBottom w:val="0"/>
                  <w:divBdr>
                    <w:top w:val="none" w:sz="0" w:space="0" w:color="auto"/>
                    <w:left w:val="none" w:sz="0" w:space="0" w:color="auto"/>
                    <w:bottom w:val="none" w:sz="0" w:space="0" w:color="auto"/>
                    <w:right w:val="none" w:sz="0" w:space="0" w:color="auto"/>
                  </w:divBdr>
                  <w:divsChild>
                    <w:div w:id="436025006">
                      <w:marLeft w:val="0"/>
                      <w:marRight w:val="0"/>
                      <w:marTop w:val="0"/>
                      <w:marBottom w:val="0"/>
                      <w:divBdr>
                        <w:top w:val="none" w:sz="0" w:space="0" w:color="auto"/>
                        <w:left w:val="none" w:sz="0" w:space="0" w:color="auto"/>
                        <w:bottom w:val="none" w:sz="0" w:space="0" w:color="auto"/>
                        <w:right w:val="none" w:sz="0" w:space="0" w:color="auto"/>
                      </w:divBdr>
                      <w:divsChild>
                        <w:div w:id="147551327">
                          <w:marLeft w:val="0"/>
                          <w:marRight w:val="0"/>
                          <w:marTop w:val="0"/>
                          <w:marBottom w:val="0"/>
                          <w:divBdr>
                            <w:top w:val="none" w:sz="0" w:space="0" w:color="auto"/>
                            <w:left w:val="none" w:sz="0" w:space="0" w:color="auto"/>
                            <w:bottom w:val="none" w:sz="0" w:space="0" w:color="auto"/>
                            <w:right w:val="none" w:sz="0" w:space="0" w:color="auto"/>
                          </w:divBdr>
                          <w:divsChild>
                            <w:div w:id="1752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488564">
      <w:bodyDiv w:val="1"/>
      <w:marLeft w:val="0"/>
      <w:marRight w:val="0"/>
      <w:marTop w:val="0"/>
      <w:marBottom w:val="0"/>
      <w:divBdr>
        <w:top w:val="none" w:sz="0" w:space="0" w:color="auto"/>
        <w:left w:val="none" w:sz="0" w:space="0" w:color="auto"/>
        <w:bottom w:val="none" w:sz="0" w:space="0" w:color="auto"/>
        <w:right w:val="none" w:sz="0" w:space="0" w:color="auto"/>
      </w:divBdr>
    </w:div>
    <w:div w:id="1851331834">
      <w:bodyDiv w:val="1"/>
      <w:marLeft w:val="0"/>
      <w:marRight w:val="0"/>
      <w:marTop w:val="0"/>
      <w:marBottom w:val="0"/>
      <w:divBdr>
        <w:top w:val="none" w:sz="0" w:space="0" w:color="auto"/>
        <w:left w:val="none" w:sz="0" w:space="0" w:color="auto"/>
        <w:bottom w:val="none" w:sz="0" w:space="0" w:color="auto"/>
        <w:right w:val="none" w:sz="0" w:space="0" w:color="auto"/>
      </w:divBdr>
    </w:div>
    <w:div w:id="1852452992">
      <w:bodyDiv w:val="1"/>
      <w:marLeft w:val="0"/>
      <w:marRight w:val="0"/>
      <w:marTop w:val="0"/>
      <w:marBottom w:val="0"/>
      <w:divBdr>
        <w:top w:val="none" w:sz="0" w:space="0" w:color="auto"/>
        <w:left w:val="none" w:sz="0" w:space="0" w:color="auto"/>
        <w:bottom w:val="none" w:sz="0" w:space="0" w:color="auto"/>
        <w:right w:val="none" w:sz="0" w:space="0" w:color="auto"/>
      </w:divBdr>
      <w:divsChild>
        <w:div w:id="1178236090">
          <w:marLeft w:val="0"/>
          <w:marRight w:val="0"/>
          <w:marTop w:val="0"/>
          <w:marBottom w:val="0"/>
          <w:divBdr>
            <w:top w:val="none" w:sz="0" w:space="0" w:color="auto"/>
            <w:left w:val="none" w:sz="0" w:space="0" w:color="auto"/>
            <w:bottom w:val="none" w:sz="0" w:space="0" w:color="auto"/>
            <w:right w:val="none" w:sz="0" w:space="0" w:color="auto"/>
          </w:divBdr>
          <w:divsChild>
            <w:div w:id="680939164">
              <w:marLeft w:val="0"/>
              <w:marRight w:val="0"/>
              <w:marTop w:val="0"/>
              <w:marBottom w:val="0"/>
              <w:divBdr>
                <w:top w:val="none" w:sz="0" w:space="0" w:color="auto"/>
                <w:left w:val="none" w:sz="0" w:space="0" w:color="auto"/>
                <w:bottom w:val="none" w:sz="0" w:space="0" w:color="auto"/>
                <w:right w:val="none" w:sz="0" w:space="0" w:color="auto"/>
              </w:divBdr>
              <w:divsChild>
                <w:div w:id="177276749">
                  <w:marLeft w:val="0"/>
                  <w:marRight w:val="0"/>
                  <w:marTop w:val="0"/>
                  <w:marBottom w:val="0"/>
                  <w:divBdr>
                    <w:top w:val="none" w:sz="0" w:space="0" w:color="auto"/>
                    <w:left w:val="none" w:sz="0" w:space="0" w:color="auto"/>
                    <w:bottom w:val="none" w:sz="0" w:space="0" w:color="auto"/>
                    <w:right w:val="none" w:sz="0" w:space="0" w:color="auto"/>
                  </w:divBdr>
                  <w:divsChild>
                    <w:div w:id="19967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99094">
          <w:marLeft w:val="0"/>
          <w:marRight w:val="0"/>
          <w:marTop w:val="0"/>
          <w:marBottom w:val="0"/>
          <w:divBdr>
            <w:top w:val="none" w:sz="0" w:space="0" w:color="auto"/>
            <w:left w:val="none" w:sz="0" w:space="0" w:color="auto"/>
            <w:bottom w:val="none" w:sz="0" w:space="0" w:color="auto"/>
            <w:right w:val="none" w:sz="0" w:space="0" w:color="auto"/>
          </w:divBdr>
          <w:divsChild>
            <w:div w:id="1496536085">
              <w:marLeft w:val="0"/>
              <w:marRight w:val="0"/>
              <w:marTop w:val="0"/>
              <w:marBottom w:val="0"/>
              <w:divBdr>
                <w:top w:val="none" w:sz="0" w:space="0" w:color="auto"/>
                <w:left w:val="none" w:sz="0" w:space="0" w:color="auto"/>
                <w:bottom w:val="none" w:sz="0" w:space="0" w:color="auto"/>
                <w:right w:val="none" w:sz="0" w:space="0" w:color="auto"/>
              </w:divBdr>
              <w:divsChild>
                <w:div w:id="1958222612">
                  <w:marLeft w:val="0"/>
                  <w:marRight w:val="0"/>
                  <w:marTop w:val="0"/>
                  <w:marBottom w:val="0"/>
                  <w:divBdr>
                    <w:top w:val="none" w:sz="0" w:space="0" w:color="auto"/>
                    <w:left w:val="none" w:sz="0" w:space="0" w:color="auto"/>
                    <w:bottom w:val="none" w:sz="0" w:space="0" w:color="auto"/>
                    <w:right w:val="none" w:sz="0" w:space="0" w:color="auto"/>
                  </w:divBdr>
                  <w:divsChild>
                    <w:div w:id="7262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434542">
      <w:bodyDiv w:val="1"/>
      <w:marLeft w:val="0"/>
      <w:marRight w:val="0"/>
      <w:marTop w:val="0"/>
      <w:marBottom w:val="0"/>
      <w:divBdr>
        <w:top w:val="none" w:sz="0" w:space="0" w:color="auto"/>
        <w:left w:val="none" w:sz="0" w:space="0" w:color="auto"/>
        <w:bottom w:val="none" w:sz="0" w:space="0" w:color="auto"/>
        <w:right w:val="none" w:sz="0" w:space="0" w:color="auto"/>
      </w:divBdr>
    </w:div>
    <w:div w:id="1928267665">
      <w:bodyDiv w:val="1"/>
      <w:marLeft w:val="0"/>
      <w:marRight w:val="0"/>
      <w:marTop w:val="0"/>
      <w:marBottom w:val="0"/>
      <w:divBdr>
        <w:top w:val="none" w:sz="0" w:space="0" w:color="auto"/>
        <w:left w:val="none" w:sz="0" w:space="0" w:color="auto"/>
        <w:bottom w:val="none" w:sz="0" w:space="0" w:color="auto"/>
        <w:right w:val="none" w:sz="0" w:space="0" w:color="auto"/>
      </w:divBdr>
    </w:div>
    <w:div w:id="2019428889">
      <w:bodyDiv w:val="1"/>
      <w:marLeft w:val="0"/>
      <w:marRight w:val="0"/>
      <w:marTop w:val="0"/>
      <w:marBottom w:val="0"/>
      <w:divBdr>
        <w:top w:val="none" w:sz="0" w:space="0" w:color="auto"/>
        <w:left w:val="none" w:sz="0" w:space="0" w:color="auto"/>
        <w:bottom w:val="none" w:sz="0" w:space="0" w:color="auto"/>
        <w:right w:val="none" w:sz="0" w:space="0" w:color="auto"/>
      </w:divBdr>
    </w:div>
    <w:div w:id="20257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cp:lastModifiedBy>
  <cp:revision>2</cp:revision>
  <dcterms:created xsi:type="dcterms:W3CDTF">2024-06-13T06:20:00Z</dcterms:created>
  <dcterms:modified xsi:type="dcterms:W3CDTF">2024-06-13T06:20:00Z</dcterms:modified>
</cp:coreProperties>
</file>