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17C61" w14:textId="17117DC3" w:rsidR="00D43A31" w:rsidRPr="003152E7" w:rsidRDefault="00D43A31" w:rsidP="00D43A31">
      <w:pPr>
        <w:jc w:val="center"/>
        <w:rPr>
          <w:rFonts w:ascii="Times New Roman" w:hAnsi="Times New Roman" w:cs="Times New Roman"/>
          <w:b/>
          <w:bCs/>
          <w:sz w:val="24"/>
          <w:szCs w:val="24"/>
          <w:u w:val="single"/>
        </w:rPr>
      </w:pPr>
      <w:r w:rsidRPr="003152E7">
        <w:rPr>
          <w:rFonts w:ascii="Times New Roman" w:hAnsi="Times New Roman" w:cs="Times New Roman"/>
          <w:b/>
          <w:bCs/>
          <w:sz w:val="24"/>
          <w:szCs w:val="24"/>
          <w:u w:val="single"/>
        </w:rPr>
        <w:t>LETTER OF MOTIVATION</w:t>
      </w:r>
    </w:p>
    <w:p w14:paraId="7EF7ACB6" w14:textId="77777777" w:rsidR="00D43A31" w:rsidRPr="003152E7" w:rsidRDefault="00D43A31" w:rsidP="00D43A31">
      <w:pPr>
        <w:jc w:val="both"/>
        <w:rPr>
          <w:rFonts w:ascii="Times New Roman" w:hAnsi="Times New Roman" w:cs="Times New Roman"/>
          <w:b/>
          <w:bCs/>
          <w:sz w:val="24"/>
          <w:szCs w:val="24"/>
          <w:u w:val="single"/>
        </w:rPr>
      </w:pPr>
    </w:p>
    <w:p w14:paraId="46C07811" w14:textId="2EF27D51" w:rsidR="00D43A31" w:rsidRPr="003152E7" w:rsidRDefault="00D43A31" w:rsidP="00D43A31">
      <w:pPr>
        <w:jc w:val="both"/>
        <w:rPr>
          <w:rFonts w:ascii="Times New Roman" w:hAnsi="Times New Roman" w:cs="Times New Roman"/>
          <w:sz w:val="24"/>
          <w:szCs w:val="24"/>
        </w:rPr>
      </w:pPr>
      <w:r w:rsidRPr="003152E7">
        <w:rPr>
          <w:rFonts w:ascii="Times New Roman" w:hAnsi="Times New Roman" w:cs="Times New Roman"/>
          <w:sz w:val="24"/>
          <w:szCs w:val="24"/>
        </w:rPr>
        <w:t>“People often become what they believe themselves to be. If I believe I cannot do something, it makes me incapable of doing it. But when I believe I can, then I acquire the ability to do it</w:t>
      </w:r>
      <w:r w:rsidR="00637701" w:rsidRPr="003152E7">
        <w:rPr>
          <w:rFonts w:ascii="Times New Roman" w:hAnsi="Times New Roman" w:cs="Times New Roman"/>
          <w:sz w:val="24"/>
          <w:szCs w:val="24"/>
        </w:rPr>
        <w:t>,</w:t>
      </w:r>
      <w:r w:rsidRPr="003152E7">
        <w:rPr>
          <w:rFonts w:ascii="Times New Roman" w:hAnsi="Times New Roman" w:cs="Times New Roman"/>
          <w:sz w:val="24"/>
          <w:szCs w:val="24"/>
        </w:rPr>
        <w:t xml:space="preserve"> even if I did not have it in the beginning.” -Mohandas Gandhi. </w:t>
      </w:r>
    </w:p>
    <w:p w14:paraId="6E583A5B" w14:textId="26F725FD" w:rsidR="009F5AB1" w:rsidRPr="003152E7" w:rsidRDefault="009F5AB1" w:rsidP="009F5AB1">
      <w:pPr>
        <w:pStyle w:val="NormalWeb"/>
        <w:jc w:val="both"/>
      </w:pPr>
      <w:r w:rsidRPr="003152E7">
        <w:t>This is one of the quotes that has been ringing in my ears ever since I read it when I was in high school and has been a great source of inspiration. I, John Joseph, am a Mechanical Engineering graduate. With this letter, I would like to express my strong will to pursue a Masters from</w:t>
      </w:r>
      <w:r w:rsidR="003152E7" w:rsidRPr="003152E7">
        <w:t xml:space="preserve"> </w:t>
      </w:r>
      <w:r w:rsidR="003152E7" w:rsidRPr="003152E7">
        <w:rPr>
          <w:rStyle w:val="Emphasis"/>
          <w:i w:val="0"/>
          <w:iCs w:val="0"/>
        </w:rPr>
        <w:t>TU Bergakademie Freiberg</w:t>
      </w:r>
      <w:r w:rsidRPr="003152E7">
        <w:t xml:space="preserve">. It will also fulfil my dream of joining this premier institution in a country like Germany, with a rich cultural heritage and excellent higher education standards. I have always been fascinated by the intricate workings of machines and their ability to design and build innovative solutions. My aspiration to pursue a graduate program at </w:t>
      </w:r>
      <w:r w:rsidRPr="003152E7">
        <w:rPr>
          <w:rStyle w:val="Emphasis"/>
          <w:i w:val="0"/>
          <w:iCs w:val="0"/>
        </w:rPr>
        <w:t xml:space="preserve">the TU Bergakademie Freiberg </w:t>
      </w:r>
      <w:r w:rsidRPr="003152E7">
        <w:t>is underscored by the fact that it offers the flexibility needed for an in-depth understanding of the vast and rapidly changing field of energy technology.</w:t>
      </w:r>
    </w:p>
    <w:p w14:paraId="146FC99E" w14:textId="426A4CAF" w:rsidR="009F5AB1" w:rsidRPr="003152E7" w:rsidRDefault="009F5AB1" w:rsidP="009F5AB1">
      <w:pPr>
        <w:pStyle w:val="NormalWeb"/>
        <w:jc w:val="both"/>
      </w:pPr>
      <w:r w:rsidRPr="003152E7">
        <w:t>My academic achievement was excellent, which functioned as a motivator and gave me hope for the future. I discovered that striving for success requires more than desire; it also necessitates hard work and commitment. With a sound school background, I have successfully completed my 12 years of schooling and scored 9.8/10 in my X standard from Assisi Vidyaniketan Public School, Ernakulam, and 6.9/10 in my XII standard from Holy Grace Academy, Mala. I chose Mechanical Engineering as my discipline in the SCMS School of Engineering and Technology, Ernakulam.</w:t>
      </w:r>
    </w:p>
    <w:p w14:paraId="349B5ED8" w14:textId="159F5067" w:rsidR="009F5AB1" w:rsidRPr="003152E7" w:rsidRDefault="00F86A3C" w:rsidP="009F5AB1">
      <w:pPr>
        <w:pStyle w:val="NormalWeb"/>
        <w:jc w:val="both"/>
      </w:pPr>
      <w:r w:rsidRPr="003152E7">
        <w:t xml:space="preserve">During my undergraduate studies, I gained a solid foundation in mechanical engineering principles, with a particular focus on Design of Machine Elements, Mechanics of Machinery etc. </w:t>
      </w:r>
      <w:r w:rsidR="009F5AB1" w:rsidRPr="003152E7">
        <w:t>During my bachelor’s degree, I completed my project on ‘Heat transfer analysis of a co-generator for the O</w:t>
      </w:r>
      <w:r w:rsidR="0056347C" w:rsidRPr="003152E7">
        <w:t>cean Thermal Energy Conversion</w:t>
      </w:r>
      <w:r w:rsidR="009F5AB1" w:rsidRPr="003152E7">
        <w:t xml:space="preserve"> Power Plant</w:t>
      </w:r>
      <w:r w:rsidRPr="003152E7">
        <w:t xml:space="preserve">’. </w:t>
      </w:r>
      <w:r w:rsidR="0056347C" w:rsidRPr="003152E7">
        <w:t>The primary objective of this project was to analyse the heat exchanger that is used to transfer heat from the server to the OTEC system and to choose a suitable heat exchanger configuration</w:t>
      </w:r>
      <w:r w:rsidRPr="003152E7">
        <w:t>.</w:t>
      </w:r>
      <w:r w:rsidR="009F5AB1" w:rsidRPr="003152E7">
        <w:t xml:space="preserve"> In the field of mechanical engineering, I thrive on the challenges presented to me. The joy of analysing complex problems and finding creative solutions brings me immense satisfaction. Whether it’s designing efficient systems, optimizing manufacturing processes, or developing cutting-edge technologies, I am always eager to push the boundaries of what’s possible.</w:t>
      </w:r>
    </w:p>
    <w:p w14:paraId="04DF7F09" w14:textId="77777777" w:rsidR="005D5F62" w:rsidRPr="003152E7" w:rsidRDefault="005D5F62" w:rsidP="005D5F62">
      <w:pPr>
        <w:pStyle w:val="NormalWeb"/>
        <w:jc w:val="both"/>
      </w:pPr>
      <w:r w:rsidRPr="003152E7">
        <w:t>As industries continue to evolve, the importance of professionals with expertise in both mechanical and process engineering becomes increasingly vital. The emphasis of this program is on developing a thorough grasp of the mutually beneficial link between various disciplines, which is exactly in line with the needs of the modern engineering environment. I am especially drawn to the MSc Mechanical and Process Engineering program at Freiberg University of Mining and Technology because of its extensive curriculum and focus on innovative studies. The course contains modules for flow simulation (CFD), strength calculation (DEM), and process simulation, in which I can train both theoretically and in practical exercises. Along with that, this course has a wide range of modules in economics, especially in the area of elective subjects, that will teach skills in the field of industrial engineering, since economic skills and knowledge are also important for engineers.</w:t>
      </w:r>
    </w:p>
    <w:p w14:paraId="53A0903E" w14:textId="77777777" w:rsidR="005D5F62" w:rsidRPr="003152E7" w:rsidRDefault="005D5F62" w:rsidP="005D5F62">
      <w:pPr>
        <w:pStyle w:val="NormalWeb"/>
        <w:jc w:val="both"/>
      </w:pPr>
      <w:r w:rsidRPr="003152E7">
        <w:t xml:space="preserve">The field of mechanical engineering is becoming more and more important at a time when technology is developing at a rate never seen before. This program is unique in that it is dedicated to providing students with the information and abilities needed to meet the complex problems of modern word. As a resource university, </w:t>
      </w:r>
      <w:r w:rsidRPr="003152E7">
        <w:rPr>
          <w:rStyle w:val="Emphasis"/>
          <w:i w:val="0"/>
          <w:iCs w:val="0"/>
        </w:rPr>
        <w:t>TU Bergakademie Freiberg</w:t>
      </w:r>
      <w:r w:rsidRPr="003152E7">
        <w:t xml:space="preserve"> has placed the focus on secondary raw materials and </w:t>
      </w:r>
      <w:r w:rsidRPr="003152E7">
        <w:lastRenderedPageBreak/>
        <w:t>recycling, so students can acquire comprehensive knowledge in the area of recycling technologies as part of this course. Along with my skills in the field of mechanical engineering, I will be able to develop and evaluate a design for recycling.</w:t>
      </w:r>
    </w:p>
    <w:p w14:paraId="51E37124" w14:textId="77777777" w:rsidR="005E061D" w:rsidRPr="003152E7" w:rsidRDefault="005D5F62" w:rsidP="005D5F62">
      <w:pPr>
        <w:pStyle w:val="NormalWeb"/>
        <w:jc w:val="both"/>
      </w:pPr>
      <w:r w:rsidRPr="003152E7">
        <w:rPr>
          <w:rStyle w:val="Emphasis"/>
          <w:i w:val="0"/>
          <w:iCs w:val="0"/>
        </w:rPr>
        <w:t>TU Bergakademie Freiberg</w:t>
      </w:r>
      <w:r w:rsidRPr="003152E7">
        <w:t xml:space="preserve"> has a distinguished reputation for its commitment to research excellence in the fields of mining and technology. The university, which is renowned for its exceptional academic programs and world-class faculty, stands out as the perfect institution for me to achieve my academic and career aspirations. The university's strong commitment to research and development aligns perfectly with my goal to contribute meaningfully to the field of mechanical and process engineering. </w:t>
      </w:r>
    </w:p>
    <w:p w14:paraId="46C53A62" w14:textId="5E184F73" w:rsidR="005D5F62" w:rsidRPr="003152E7" w:rsidRDefault="005D5F62" w:rsidP="005D5F62">
      <w:pPr>
        <w:pStyle w:val="NormalWeb"/>
        <w:jc w:val="both"/>
      </w:pPr>
      <w:r w:rsidRPr="003152E7">
        <w:t xml:space="preserve">Moreover, studying at </w:t>
      </w:r>
      <w:r w:rsidRPr="003152E7">
        <w:rPr>
          <w:rStyle w:val="Emphasis"/>
          <w:i w:val="0"/>
          <w:iCs w:val="0"/>
        </w:rPr>
        <w:t>TU Bergakademie Freiberg</w:t>
      </w:r>
      <w:r w:rsidRPr="003152E7">
        <w:t xml:space="preserve"> would provide me with the opportunity to immerse myself in a multicultural environment, interact with diverse minds, and gain invaluable insights from peers and professors worldwide. I am confident that such international exposure will not only enrich my academic journey but also broaden my horizons as a global citizen.</w:t>
      </w:r>
      <w:r w:rsidR="005E061D" w:rsidRPr="003152E7">
        <w:t xml:space="preserve"> The university's strong relations with industry partners offer an invaluable opportunity for practical training, ensuring that the theoretical knowledge gained in the MSc Mechanical and Process Engineering program is complemented by real-world application. </w:t>
      </w:r>
      <w:r w:rsidRPr="003152E7">
        <w:t xml:space="preserve">Many students choose to study in Germany due to the excellent calibre of German institutions and the broad range of career opportunities for graduates, as studying in Germany is highly regarded by prospective employers elsewhere on the globe. The country also gives primary importance to education and thus provides education with no or low tuition fees. Above all, Germany is one of the top countries in engineering industries, and it has many multinational companies. Therefore, Germany is the best choice for education. The country is affordable and provides a safe environment for international students. Germany is an educational hub that exposes me to different cultures and gives me a better outlook on the world. </w:t>
      </w:r>
    </w:p>
    <w:p w14:paraId="35C3D6DB" w14:textId="65ACD727" w:rsidR="005D5F62" w:rsidRPr="003152E7" w:rsidRDefault="005D5F62" w:rsidP="005D5F62">
      <w:pPr>
        <w:pStyle w:val="NormalWeb"/>
        <w:jc w:val="both"/>
      </w:pPr>
      <w:r w:rsidRPr="003152E7">
        <w:t xml:space="preserve">After completing my master’s degree at </w:t>
      </w:r>
      <w:r w:rsidRPr="003152E7">
        <w:rPr>
          <w:rStyle w:val="Emphasis"/>
          <w:i w:val="0"/>
          <w:iCs w:val="0"/>
        </w:rPr>
        <w:t>TU Bergakademie Freiberg</w:t>
      </w:r>
      <w:r w:rsidRPr="003152E7">
        <w:rPr>
          <w:i/>
          <w:iCs/>
        </w:rPr>
        <w:t>,</w:t>
      </w:r>
      <w:r w:rsidRPr="003152E7">
        <w:t xml:space="preserve"> I am highly motivated to work as a mechanical engineer in my home country. </w:t>
      </w:r>
      <w:r w:rsidRPr="003152E7">
        <w:rPr>
          <w:rStyle w:val="Emphasis"/>
          <w:i w:val="0"/>
          <w:iCs w:val="0"/>
        </w:rPr>
        <w:t>TU Bergakademie Freiberg</w:t>
      </w:r>
      <w:r w:rsidRPr="003152E7">
        <w:rPr>
          <w:i/>
          <w:iCs/>
        </w:rPr>
        <w:t>’s</w:t>
      </w:r>
      <w:r w:rsidRPr="003152E7">
        <w:t xml:space="preserve"> strong network with industries and research organizations will offer me opportunities to engage in internships and gain hands-on experience in the subject. These experiences will not only enhance my technical skills but also enable me to understand the real-world challenges and opportunities in implementing mechanical and process engineering practices on a larger scale.</w:t>
      </w:r>
    </w:p>
    <w:p w14:paraId="254F6330" w14:textId="4CFBBA8A" w:rsidR="00E00DB5" w:rsidRPr="003152E7" w:rsidRDefault="00E00DB5" w:rsidP="00E00DB5">
      <w:pPr>
        <w:jc w:val="both"/>
        <w:rPr>
          <w:rFonts w:ascii="Times New Roman" w:hAnsi="Times New Roman" w:cs="Times New Roman"/>
          <w:sz w:val="24"/>
          <w:szCs w:val="24"/>
        </w:rPr>
      </w:pPr>
      <w:r w:rsidRPr="003152E7">
        <w:rPr>
          <w:rFonts w:ascii="Times New Roman" w:hAnsi="Times New Roman" w:cs="Times New Roman"/>
          <w:sz w:val="24"/>
          <w:szCs w:val="24"/>
        </w:rPr>
        <w:t>I eagerly anticipate the prospect of joining</w:t>
      </w:r>
      <w:r w:rsidR="00097772" w:rsidRPr="003152E7">
        <w:rPr>
          <w:rFonts w:ascii="Times New Roman" w:hAnsi="Times New Roman" w:cs="Times New Roman"/>
          <w:sz w:val="24"/>
          <w:szCs w:val="24"/>
        </w:rPr>
        <w:t xml:space="preserve"> Freiberg University of Mining and Technology</w:t>
      </w:r>
      <w:r w:rsidR="00991AF6" w:rsidRPr="003152E7">
        <w:rPr>
          <w:rFonts w:ascii="Times New Roman" w:hAnsi="Times New Roman" w:cs="Times New Roman"/>
          <w:sz w:val="24"/>
          <w:szCs w:val="24"/>
        </w:rPr>
        <w:t>’s</w:t>
      </w:r>
      <w:r w:rsidRPr="003152E7">
        <w:rPr>
          <w:rFonts w:ascii="Times New Roman" w:hAnsi="Times New Roman" w:cs="Times New Roman"/>
          <w:sz w:val="24"/>
          <w:szCs w:val="24"/>
        </w:rPr>
        <w:t xml:space="preserve"> esteemed community, where I can foster my academic growth, pursue my passion for </w:t>
      </w:r>
      <w:r w:rsidR="00F82807" w:rsidRPr="003152E7">
        <w:rPr>
          <w:rFonts w:ascii="Times New Roman" w:hAnsi="Times New Roman" w:cs="Times New Roman"/>
          <w:sz w:val="24"/>
          <w:szCs w:val="24"/>
        </w:rPr>
        <w:t>the subject</w:t>
      </w:r>
      <w:r w:rsidRPr="003152E7">
        <w:rPr>
          <w:rFonts w:ascii="Times New Roman" w:hAnsi="Times New Roman" w:cs="Times New Roman"/>
          <w:sz w:val="24"/>
          <w:szCs w:val="24"/>
        </w:rPr>
        <w:t xml:space="preserve">, and contribute to </w:t>
      </w:r>
      <w:r w:rsidR="005E061D" w:rsidRPr="003152E7">
        <w:rPr>
          <w:rFonts w:ascii="Times New Roman" w:hAnsi="Times New Roman" w:cs="Times New Roman"/>
          <w:sz w:val="24"/>
          <w:szCs w:val="24"/>
        </w:rPr>
        <w:t xml:space="preserve">the future. </w:t>
      </w:r>
    </w:p>
    <w:p w14:paraId="3A049DF6" w14:textId="7AA01B6A" w:rsidR="00320846" w:rsidRPr="003152E7" w:rsidRDefault="00320846" w:rsidP="00E00DB5">
      <w:pPr>
        <w:jc w:val="both"/>
        <w:rPr>
          <w:rFonts w:ascii="Times New Roman" w:hAnsi="Times New Roman" w:cs="Times New Roman"/>
          <w:sz w:val="24"/>
          <w:szCs w:val="24"/>
        </w:rPr>
      </w:pPr>
      <w:r w:rsidRPr="003152E7">
        <w:rPr>
          <w:rFonts w:ascii="Times New Roman" w:hAnsi="Times New Roman" w:cs="Times New Roman"/>
          <w:sz w:val="24"/>
          <w:szCs w:val="24"/>
        </w:rPr>
        <w:t>Thank you for considering my application.</w:t>
      </w:r>
    </w:p>
    <w:p w14:paraId="2716D203" w14:textId="5DF88D9C" w:rsidR="00E00DB5" w:rsidRPr="003152E7" w:rsidRDefault="00E00DB5" w:rsidP="00E00DB5">
      <w:pPr>
        <w:jc w:val="both"/>
        <w:rPr>
          <w:rFonts w:ascii="Times New Roman" w:hAnsi="Times New Roman" w:cs="Times New Roman"/>
          <w:spacing w:val="-1"/>
          <w:sz w:val="24"/>
          <w:szCs w:val="24"/>
        </w:rPr>
      </w:pPr>
      <w:r w:rsidRPr="003152E7">
        <w:rPr>
          <w:rFonts w:ascii="Times New Roman" w:hAnsi="Times New Roman" w:cs="Times New Roman"/>
          <w:spacing w:val="-1"/>
          <w:sz w:val="24"/>
          <w:szCs w:val="24"/>
        </w:rPr>
        <w:t>Yours sincerely</w:t>
      </w:r>
      <w:r w:rsidR="00320846" w:rsidRPr="003152E7">
        <w:rPr>
          <w:rFonts w:ascii="Times New Roman" w:hAnsi="Times New Roman" w:cs="Times New Roman"/>
          <w:spacing w:val="-1"/>
          <w:sz w:val="24"/>
          <w:szCs w:val="24"/>
        </w:rPr>
        <w:t xml:space="preserve">, </w:t>
      </w:r>
    </w:p>
    <w:p w14:paraId="64AB3253" w14:textId="0B02B8BD" w:rsidR="00991AF6" w:rsidRPr="003152E7" w:rsidRDefault="00991AF6" w:rsidP="00E00DB5">
      <w:pPr>
        <w:jc w:val="both"/>
        <w:rPr>
          <w:rFonts w:ascii="Times New Roman" w:hAnsi="Times New Roman" w:cs="Times New Roman"/>
          <w:spacing w:val="-1"/>
          <w:sz w:val="24"/>
          <w:szCs w:val="24"/>
        </w:rPr>
      </w:pPr>
      <w:r w:rsidRPr="003152E7">
        <w:rPr>
          <w:rFonts w:ascii="Times New Roman" w:hAnsi="Times New Roman" w:cs="Times New Roman"/>
          <w:spacing w:val="-1"/>
          <w:sz w:val="24"/>
          <w:szCs w:val="24"/>
        </w:rPr>
        <w:t>JOHN JOSEPH</w:t>
      </w:r>
    </w:p>
    <w:p w14:paraId="22943BF9" w14:textId="78EEB9AC" w:rsidR="00420647" w:rsidRPr="003152E7" w:rsidRDefault="00420647" w:rsidP="00D43A31">
      <w:pPr>
        <w:jc w:val="both"/>
        <w:rPr>
          <w:rFonts w:ascii="Times New Roman" w:hAnsi="Times New Roman" w:cs="Times New Roman"/>
          <w:sz w:val="24"/>
          <w:szCs w:val="24"/>
        </w:rPr>
      </w:pPr>
    </w:p>
    <w:p w14:paraId="72791B92" w14:textId="77777777" w:rsidR="003152E7" w:rsidRPr="005D5F62" w:rsidRDefault="003152E7">
      <w:pPr>
        <w:jc w:val="both"/>
        <w:rPr>
          <w:rFonts w:ascii="Times New Roman" w:hAnsi="Times New Roman" w:cs="Times New Roman"/>
          <w:color w:val="000000" w:themeColor="text1"/>
          <w:sz w:val="24"/>
          <w:szCs w:val="24"/>
        </w:rPr>
      </w:pPr>
    </w:p>
    <w:sectPr w:rsidR="003152E7" w:rsidRPr="005D5F62" w:rsidSect="007F33F5">
      <w:pgSz w:w="11906" w:h="16838"/>
      <w:pgMar w:top="1440" w:right="1077" w:bottom="1440" w:left="107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F08"/>
    <w:multiLevelType w:val="multilevel"/>
    <w:tmpl w:val="1A12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802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31"/>
    <w:rsid w:val="00050B05"/>
    <w:rsid w:val="0005358D"/>
    <w:rsid w:val="00097772"/>
    <w:rsid w:val="000B32EC"/>
    <w:rsid w:val="00135C90"/>
    <w:rsid w:val="00171B17"/>
    <w:rsid w:val="001A79C4"/>
    <w:rsid w:val="00241AFE"/>
    <w:rsid w:val="00274960"/>
    <w:rsid w:val="003152E7"/>
    <w:rsid w:val="00320607"/>
    <w:rsid w:val="00320846"/>
    <w:rsid w:val="00320C58"/>
    <w:rsid w:val="003B6A30"/>
    <w:rsid w:val="00400404"/>
    <w:rsid w:val="00420647"/>
    <w:rsid w:val="00471A75"/>
    <w:rsid w:val="00535A94"/>
    <w:rsid w:val="005563A5"/>
    <w:rsid w:val="0056347C"/>
    <w:rsid w:val="005B57EA"/>
    <w:rsid w:val="005B7077"/>
    <w:rsid w:val="005C34D5"/>
    <w:rsid w:val="005D5F62"/>
    <w:rsid w:val="005E061D"/>
    <w:rsid w:val="00620651"/>
    <w:rsid w:val="00637701"/>
    <w:rsid w:val="007E44C0"/>
    <w:rsid w:val="007F1856"/>
    <w:rsid w:val="007F33F5"/>
    <w:rsid w:val="008519DD"/>
    <w:rsid w:val="00881B6D"/>
    <w:rsid w:val="0089256B"/>
    <w:rsid w:val="00946314"/>
    <w:rsid w:val="00991AF6"/>
    <w:rsid w:val="009F5AB1"/>
    <w:rsid w:val="00AA4148"/>
    <w:rsid w:val="00B23D2A"/>
    <w:rsid w:val="00B96819"/>
    <w:rsid w:val="00BD00D9"/>
    <w:rsid w:val="00BF5D04"/>
    <w:rsid w:val="00C144CF"/>
    <w:rsid w:val="00D43A31"/>
    <w:rsid w:val="00DF00C5"/>
    <w:rsid w:val="00E00DB5"/>
    <w:rsid w:val="00F61DE9"/>
    <w:rsid w:val="00F82807"/>
    <w:rsid w:val="00F86A3C"/>
    <w:rsid w:val="00FB68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7F19"/>
  <w15:chartTrackingRefBased/>
  <w15:docId w15:val="{19E7665A-AD27-42D5-A869-7F05479E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40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400404"/>
    <w:rPr>
      <w:b/>
      <w:bCs/>
    </w:rPr>
  </w:style>
  <w:style w:type="character" w:styleId="Emphasis">
    <w:name w:val="Emphasis"/>
    <w:basedOn w:val="DefaultParagraphFont"/>
    <w:uiPriority w:val="20"/>
    <w:qFormat/>
    <w:rsid w:val="009F5A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0640">
      <w:bodyDiv w:val="1"/>
      <w:marLeft w:val="0"/>
      <w:marRight w:val="0"/>
      <w:marTop w:val="0"/>
      <w:marBottom w:val="0"/>
      <w:divBdr>
        <w:top w:val="none" w:sz="0" w:space="0" w:color="auto"/>
        <w:left w:val="none" w:sz="0" w:space="0" w:color="auto"/>
        <w:bottom w:val="none" w:sz="0" w:space="0" w:color="auto"/>
        <w:right w:val="none" w:sz="0" w:space="0" w:color="auto"/>
      </w:divBdr>
    </w:div>
    <w:div w:id="450130811">
      <w:bodyDiv w:val="1"/>
      <w:marLeft w:val="0"/>
      <w:marRight w:val="0"/>
      <w:marTop w:val="0"/>
      <w:marBottom w:val="0"/>
      <w:divBdr>
        <w:top w:val="none" w:sz="0" w:space="0" w:color="auto"/>
        <w:left w:val="none" w:sz="0" w:space="0" w:color="auto"/>
        <w:bottom w:val="none" w:sz="0" w:space="0" w:color="auto"/>
        <w:right w:val="none" w:sz="0" w:space="0" w:color="auto"/>
      </w:divBdr>
    </w:div>
    <w:div w:id="557129102">
      <w:bodyDiv w:val="1"/>
      <w:marLeft w:val="0"/>
      <w:marRight w:val="0"/>
      <w:marTop w:val="0"/>
      <w:marBottom w:val="0"/>
      <w:divBdr>
        <w:top w:val="none" w:sz="0" w:space="0" w:color="auto"/>
        <w:left w:val="none" w:sz="0" w:space="0" w:color="auto"/>
        <w:bottom w:val="none" w:sz="0" w:space="0" w:color="auto"/>
        <w:right w:val="none" w:sz="0" w:space="0" w:color="auto"/>
      </w:divBdr>
    </w:div>
    <w:div w:id="777064964">
      <w:bodyDiv w:val="1"/>
      <w:marLeft w:val="0"/>
      <w:marRight w:val="0"/>
      <w:marTop w:val="0"/>
      <w:marBottom w:val="0"/>
      <w:divBdr>
        <w:top w:val="none" w:sz="0" w:space="0" w:color="auto"/>
        <w:left w:val="none" w:sz="0" w:space="0" w:color="auto"/>
        <w:bottom w:val="none" w:sz="0" w:space="0" w:color="auto"/>
        <w:right w:val="none" w:sz="0" w:space="0" w:color="auto"/>
      </w:divBdr>
    </w:div>
    <w:div w:id="1185023753">
      <w:bodyDiv w:val="1"/>
      <w:marLeft w:val="0"/>
      <w:marRight w:val="0"/>
      <w:marTop w:val="0"/>
      <w:marBottom w:val="0"/>
      <w:divBdr>
        <w:top w:val="none" w:sz="0" w:space="0" w:color="auto"/>
        <w:left w:val="none" w:sz="0" w:space="0" w:color="auto"/>
        <w:bottom w:val="none" w:sz="0" w:space="0" w:color="auto"/>
        <w:right w:val="none" w:sz="0" w:space="0" w:color="auto"/>
      </w:divBdr>
    </w:div>
    <w:div w:id="1344626306">
      <w:bodyDiv w:val="1"/>
      <w:marLeft w:val="0"/>
      <w:marRight w:val="0"/>
      <w:marTop w:val="0"/>
      <w:marBottom w:val="0"/>
      <w:divBdr>
        <w:top w:val="none" w:sz="0" w:space="0" w:color="auto"/>
        <w:left w:val="none" w:sz="0" w:space="0" w:color="auto"/>
        <w:bottom w:val="none" w:sz="0" w:space="0" w:color="auto"/>
        <w:right w:val="none" w:sz="0" w:space="0" w:color="auto"/>
      </w:divBdr>
    </w:div>
    <w:div w:id="1467308534">
      <w:bodyDiv w:val="1"/>
      <w:marLeft w:val="0"/>
      <w:marRight w:val="0"/>
      <w:marTop w:val="0"/>
      <w:marBottom w:val="0"/>
      <w:divBdr>
        <w:top w:val="none" w:sz="0" w:space="0" w:color="auto"/>
        <w:left w:val="none" w:sz="0" w:space="0" w:color="auto"/>
        <w:bottom w:val="none" w:sz="0" w:space="0" w:color="auto"/>
        <w:right w:val="none" w:sz="0" w:space="0" w:color="auto"/>
      </w:divBdr>
    </w:div>
    <w:div w:id="1515194587">
      <w:bodyDiv w:val="1"/>
      <w:marLeft w:val="0"/>
      <w:marRight w:val="0"/>
      <w:marTop w:val="0"/>
      <w:marBottom w:val="0"/>
      <w:divBdr>
        <w:top w:val="none" w:sz="0" w:space="0" w:color="auto"/>
        <w:left w:val="none" w:sz="0" w:space="0" w:color="auto"/>
        <w:bottom w:val="none" w:sz="0" w:space="0" w:color="auto"/>
        <w:right w:val="none" w:sz="0" w:space="0" w:color="auto"/>
      </w:divBdr>
    </w:div>
    <w:div w:id="1653482459">
      <w:bodyDiv w:val="1"/>
      <w:marLeft w:val="0"/>
      <w:marRight w:val="0"/>
      <w:marTop w:val="0"/>
      <w:marBottom w:val="0"/>
      <w:divBdr>
        <w:top w:val="none" w:sz="0" w:space="0" w:color="auto"/>
        <w:left w:val="none" w:sz="0" w:space="0" w:color="auto"/>
        <w:bottom w:val="none" w:sz="0" w:space="0" w:color="auto"/>
        <w:right w:val="none" w:sz="0" w:space="0" w:color="auto"/>
      </w:divBdr>
    </w:div>
    <w:div w:id="213339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TotalTime>
  <Pages>1</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ASWATHY SURESH</dc:creator>
  <cp:keywords/>
  <dc:description/>
  <cp:lastModifiedBy>ASWATHY SURESH</cp:lastModifiedBy>
  <cp:revision>8</cp:revision>
  <dcterms:created xsi:type="dcterms:W3CDTF">2024-01-18T06:17:00Z</dcterms:created>
  <dcterms:modified xsi:type="dcterms:W3CDTF">2024-04-12T07:41:00Z</dcterms:modified>
</cp:coreProperties>
</file>